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7D" w:rsidRPr="001817E2" w:rsidRDefault="00014E7D" w:rsidP="0016049A">
      <w:pPr>
        <w:spacing w:line="360" w:lineRule="auto"/>
        <w:jc w:val="both"/>
        <w:rPr>
          <w:rFonts w:ascii="Times New Roman" w:hAnsi="Times New Roman" w:cs="Times New Roman"/>
          <w:b/>
          <w:sz w:val="28"/>
          <w:szCs w:val="28"/>
        </w:rPr>
      </w:pPr>
      <w:bookmarkStart w:id="0" w:name="_GoBack"/>
      <w:bookmarkEnd w:id="0"/>
    </w:p>
    <w:p w:rsidR="00546FCB" w:rsidRDefault="00546FCB" w:rsidP="00546FCB">
      <w:pPr>
        <w:pStyle w:val="1"/>
        <w:jc w:val="center"/>
        <w:rPr>
          <w:rFonts w:ascii="Times New Roman" w:hAnsi="Times New Roman" w:cs="Times New Roman"/>
          <w:sz w:val="28"/>
          <w:szCs w:val="28"/>
          <w:lang w:val="ru-RU"/>
        </w:rPr>
      </w:pPr>
      <w:r w:rsidRPr="001817E2">
        <w:rPr>
          <w:rFonts w:ascii="Times New Roman" w:hAnsi="Times New Roman" w:cs="Times New Roman"/>
          <w:sz w:val="28"/>
          <w:szCs w:val="28"/>
          <w:lang w:val="ru-RU"/>
        </w:rPr>
        <w:t>ПРОТОКОЛ</w:t>
      </w:r>
    </w:p>
    <w:p w:rsidR="004D6080" w:rsidRPr="004D6080" w:rsidRDefault="004D6080" w:rsidP="004D6080">
      <w:pPr>
        <w:rPr>
          <w:lang w:val="ru-RU"/>
        </w:rPr>
      </w:pPr>
    </w:p>
    <w:p w:rsidR="005501E2" w:rsidRPr="005501E2" w:rsidRDefault="005501E2" w:rsidP="005501E2">
      <w:pPr>
        <w:jc w:val="center"/>
        <w:rPr>
          <w:rFonts w:ascii="Times New Roman" w:hAnsi="Times New Roman" w:cs="Times New Roman"/>
          <w:sz w:val="28"/>
          <w:szCs w:val="28"/>
        </w:rPr>
      </w:pPr>
      <w:r w:rsidRPr="005501E2">
        <w:rPr>
          <w:rFonts w:ascii="Times New Roman" w:hAnsi="Times New Roman" w:cs="Times New Roman"/>
          <w:sz w:val="28"/>
          <w:szCs w:val="28"/>
        </w:rPr>
        <w:t xml:space="preserve">от заседание на комисията, назначена със Заповед № </w:t>
      </w:r>
      <w:r>
        <w:rPr>
          <w:rFonts w:ascii="Times New Roman" w:hAnsi="Times New Roman" w:cs="Times New Roman"/>
          <w:sz w:val="28"/>
          <w:szCs w:val="28"/>
        </w:rPr>
        <w:t>РД</w:t>
      </w:r>
      <w:r w:rsidR="00C2512A">
        <w:rPr>
          <w:rFonts w:ascii="Times New Roman" w:hAnsi="Times New Roman" w:cs="Times New Roman"/>
          <w:sz w:val="28"/>
          <w:szCs w:val="28"/>
        </w:rPr>
        <w:t>–</w:t>
      </w:r>
      <w:r>
        <w:rPr>
          <w:rFonts w:ascii="Times New Roman" w:hAnsi="Times New Roman" w:cs="Times New Roman"/>
          <w:sz w:val="28"/>
          <w:szCs w:val="28"/>
        </w:rPr>
        <w:t>19</w:t>
      </w:r>
      <w:r w:rsidR="00C2512A">
        <w:rPr>
          <w:rFonts w:ascii="Times New Roman" w:hAnsi="Times New Roman" w:cs="Times New Roman"/>
          <w:sz w:val="28"/>
          <w:szCs w:val="28"/>
        </w:rPr>
        <w:t>–187 от 17</w:t>
      </w:r>
      <w:r w:rsidRPr="005501E2">
        <w:rPr>
          <w:rFonts w:ascii="Times New Roman" w:hAnsi="Times New Roman" w:cs="Times New Roman"/>
          <w:sz w:val="28"/>
          <w:szCs w:val="28"/>
        </w:rPr>
        <w:t>.0</w:t>
      </w:r>
      <w:r w:rsidR="00C2512A">
        <w:rPr>
          <w:rFonts w:ascii="Times New Roman" w:hAnsi="Times New Roman" w:cs="Times New Roman"/>
          <w:sz w:val="28"/>
          <w:szCs w:val="28"/>
        </w:rPr>
        <w:t>7</w:t>
      </w:r>
      <w:r w:rsidRPr="005501E2">
        <w:rPr>
          <w:rFonts w:ascii="Times New Roman" w:hAnsi="Times New Roman" w:cs="Times New Roman"/>
          <w:sz w:val="28"/>
          <w:szCs w:val="28"/>
        </w:rPr>
        <w:t>.2</w:t>
      </w:r>
      <w:r>
        <w:rPr>
          <w:rFonts w:ascii="Times New Roman" w:hAnsi="Times New Roman" w:cs="Times New Roman"/>
          <w:sz w:val="28"/>
          <w:szCs w:val="28"/>
        </w:rPr>
        <w:t>02</w:t>
      </w:r>
      <w:r w:rsidR="00C2512A">
        <w:rPr>
          <w:rFonts w:ascii="Times New Roman" w:hAnsi="Times New Roman" w:cs="Times New Roman"/>
          <w:sz w:val="28"/>
          <w:szCs w:val="28"/>
        </w:rPr>
        <w:t>3</w:t>
      </w:r>
      <w:r w:rsidRPr="005501E2">
        <w:rPr>
          <w:rFonts w:ascii="Times New Roman" w:hAnsi="Times New Roman" w:cs="Times New Roman"/>
          <w:sz w:val="28"/>
          <w:szCs w:val="28"/>
        </w:rPr>
        <w:t xml:space="preserve"> г. на председателя на </w:t>
      </w:r>
      <w:r>
        <w:rPr>
          <w:rFonts w:ascii="Times New Roman" w:hAnsi="Times New Roman" w:cs="Times New Roman"/>
          <w:sz w:val="28"/>
          <w:szCs w:val="28"/>
        </w:rPr>
        <w:t>Районен съд – Балчик</w:t>
      </w:r>
      <w:r w:rsidRPr="005501E2">
        <w:rPr>
          <w:rFonts w:ascii="Times New Roman" w:hAnsi="Times New Roman" w:cs="Times New Roman"/>
          <w:sz w:val="28"/>
          <w:szCs w:val="28"/>
        </w:rPr>
        <w:t xml:space="preserve">, проведено на </w:t>
      </w:r>
      <w:r w:rsidR="00C2512A">
        <w:rPr>
          <w:rFonts w:ascii="Times New Roman" w:hAnsi="Times New Roman" w:cs="Times New Roman"/>
          <w:sz w:val="28"/>
          <w:szCs w:val="28"/>
        </w:rPr>
        <w:t>02</w:t>
      </w:r>
      <w:r w:rsidRPr="005501E2">
        <w:rPr>
          <w:rFonts w:ascii="Times New Roman" w:hAnsi="Times New Roman" w:cs="Times New Roman"/>
          <w:sz w:val="28"/>
          <w:szCs w:val="28"/>
        </w:rPr>
        <w:t>.0</w:t>
      </w:r>
      <w:r w:rsidR="00C2512A">
        <w:rPr>
          <w:rFonts w:ascii="Times New Roman" w:hAnsi="Times New Roman" w:cs="Times New Roman"/>
          <w:sz w:val="28"/>
          <w:szCs w:val="28"/>
        </w:rPr>
        <w:t>8</w:t>
      </w:r>
      <w:r w:rsidRPr="005501E2">
        <w:rPr>
          <w:rFonts w:ascii="Times New Roman" w:hAnsi="Times New Roman" w:cs="Times New Roman"/>
          <w:sz w:val="28"/>
          <w:szCs w:val="28"/>
        </w:rPr>
        <w:t>.202</w:t>
      </w:r>
      <w:r w:rsidR="00C2512A">
        <w:rPr>
          <w:rFonts w:ascii="Times New Roman" w:hAnsi="Times New Roman" w:cs="Times New Roman"/>
          <w:sz w:val="28"/>
          <w:szCs w:val="28"/>
        </w:rPr>
        <w:t>3</w:t>
      </w:r>
      <w:r w:rsidRPr="005501E2">
        <w:rPr>
          <w:rFonts w:ascii="Times New Roman" w:hAnsi="Times New Roman" w:cs="Times New Roman"/>
          <w:sz w:val="28"/>
          <w:szCs w:val="28"/>
        </w:rPr>
        <w:t xml:space="preserve"> г., по т. </w:t>
      </w:r>
      <w:r>
        <w:rPr>
          <w:rFonts w:ascii="Times New Roman" w:hAnsi="Times New Roman" w:cs="Times New Roman"/>
          <w:sz w:val="28"/>
          <w:szCs w:val="28"/>
        </w:rPr>
        <w:t>14 от Заповед № РД</w:t>
      </w:r>
      <w:r w:rsidR="00C2512A">
        <w:rPr>
          <w:rFonts w:ascii="Times New Roman" w:hAnsi="Times New Roman" w:cs="Times New Roman"/>
          <w:sz w:val="28"/>
          <w:szCs w:val="28"/>
        </w:rPr>
        <w:t>–</w:t>
      </w:r>
      <w:r>
        <w:rPr>
          <w:rFonts w:ascii="Times New Roman" w:hAnsi="Times New Roman" w:cs="Times New Roman"/>
          <w:sz w:val="28"/>
          <w:szCs w:val="28"/>
        </w:rPr>
        <w:t>13</w:t>
      </w:r>
      <w:r w:rsidR="00C2512A">
        <w:rPr>
          <w:rFonts w:ascii="Times New Roman" w:hAnsi="Times New Roman" w:cs="Times New Roman"/>
          <w:sz w:val="28"/>
          <w:szCs w:val="28"/>
        </w:rPr>
        <w:t xml:space="preserve">–161 от </w:t>
      </w:r>
      <w:r>
        <w:rPr>
          <w:rFonts w:ascii="Times New Roman" w:hAnsi="Times New Roman" w:cs="Times New Roman"/>
          <w:sz w:val="28"/>
          <w:szCs w:val="28"/>
        </w:rPr>
        <w:t>2</w:t>
      </w:r>
      <w:r w:rsidR="00C2512A">
        <w:rPr>
          <w:rFonts w:ascii="Times New Roman" w:hAnsi="Times New Roman" w:cs="Times New Roman"/>
          <w:sz w:val="28"/>
          <w:szCs w:val="28"/>
        </w:rPr>
        <w:t>6</w:t>
      </w:r>
      <w:r w:rsidRPr="005501E2">
        <w:rPr>
          <w:rFonts w:ascii="Times New Roman" w:hAnsi="Times New Roman" w:cs="Times New Roman"/>
          <w:sz w:val="28"/>
          <w:szCs w:val="28"/>
        </w:rPr>
        <w:t>.0</w:t>
      </w:r>
      <w:r w:rsidR="00C2512A">
        <w:rPr>
          <w:rFonts w:ascii="Times New Roman" w:hAnsi="Times New Roman" w:cs="Times New Roman"/>
          <w:sz w:val="28"/>
          <w:szCs w:val="28"/>
        </w:rPr>
        <w:t>6</w:t>
      </w:r>
      <w:r w:rsidRPr="005501E2">
        <w:rPr>
          <w:rFonts w:ascii="Times New Roman" w:hAnsi="Times New Roman" w:cs="Times New Roman"/>
          <w:sz w:val="28"/>
          <w:szCs w:val="28"/>
        </w:rPr>
        <w:t>.202</w:t>
      </w:r>
      <w:r w:rsidR="00C2512A">
        <w:rPr>
          <w:rFonts w:ascii="Times New Roman" w:hAnsi="Times New Roman" w:cs="Times New Roman"/>
          <w:sz w:val="28"/>
          <w:szCs w:val="28"/>
        </w:rPr>
        <w:t>3</w:t>
      </w:r>
      <w:r w:rsidRPr="005501E2">
        <w:rPr>
          <w:rFonts w:ascii="Times New Roman" w:hAnsi="Times New Roman" w:cs="Times New Roman"/>
          <w:sz w:val="28"/>
          <w:szCs w:val="28"/>
        </w:rPr>
        <w:t xml:space="preserve"> г. на председателя на Районен съд – Балчик, с която е об</w:t>
      </w:r>
      <w:r>
        <w:rPr>
          <w:rFonts w:ascii="Times New Roman" w:hAnsi="Times New Roman" w:cs="Times New Roman"/>
          <w:sz w:val="28"/>
          <w:szCs w:val="28"/>
        </w:rPr>
        <w:t>явен конкурс за назначаване на 1</w:t>
      </w:r>
      <w:r w:rsidRPr="005501E2">
        <w:rPr>
          <w:rFonts w:ascii="Times New Roman" w:hAnsi="Times New Roman" w:cs="Times New Roman"/>
          <w:sz w:val="28"/>
          <w:szCs w:val="28"/>
        </w:rPr>
        <w:t xml:space="preserve"> </w:t>
      </w:r>
      <w:r>
        <w:rPr>
          <w:rFonts w:ascii="Times New Roman" w:hAnsi="Times New Roman" w:cs="Times New Roman"/>
          <w:sz w:val="28"/>
          <w:szCs w:val="28"/>
        </w:rPr>
        <w:t>(една)</w:t>
      </w:r>
      <w:r w:rsidRPr="005501E2">
        <w:rPr>
          <w:rFonts w:ascii="Times New Roman" w:hAnsi="Times New Roman" w:cs="Times New Roman"/>
          <w:sz w:val="28"/>
          <w:szCs w:val="28"/>
        </w:rPr>
        <w:t xml:space="preserve"> щатн</w:t>
      </w:r>
      <w:r>
        <w:rPr>
          <w:rFonts w:ascii="Times New Roman" w:hAnsi="Times New Roman" w:cs="Times New Roman"/>
          <w:sz w:val="28"/>
          <w:szCs w:val="28"/>
        </w:rPr>
        <w:t>а бройка</w:t>
      </w:r>
      <w:r w:rsidRPr="005501E2">
        <w:rPr>
          <w:rFonts w:ascii="Times New Roman" w:hAnsi="Times New Roman" w:cs="Times New Roman"/>
          <w:sz w:val="28"/>
          <w:szCs w:val="28"/>
        </w:rPr>
        <w:t xml:space="preserve"> за съдебен служител на длъжност “съдебен секретар” в </w:t>
      </w:r>
      <w:r>
        <w:rPr>
          <w:rFonts w:ascii="Times New Roman" w:hAnsi="Times New Roman" w:cs="Times New Roman"/>
          <w:sz w:val="28"/>
          <w:szCs w:val="28"/>
        </w:rPr>
        <w:t>Районен съд – Балчик</w:t>
      </w:r>
      <w:r w:rsidRPr="005501E2">
        <w:rPr>
          <w:rFonts w:ascii="Times New Roman" w:hAnsi="Times New Roman" w:cs="Times New Roman"/>
          <w:sz w:val="28"/>
          <w:szCs w:val="28"/>
        </w:rPr>
        <w:t>, звено “Специализирана администрация”.</w:t>
      </w:r>
    </w:p>
    <w:p w:rsidR="005501E2" w:rsidRPr="005501E2" w:rsidRDefault="005501E2" w:rsidP="005501E2">
      <w:pPr>
        <w:jc w:val="both"/>
        <w:rPr>
          <w:rFonts w:ascii="Times New Roman" w:hAnsi="Times New Roman" w:cs="Times New Roman"/>
          <w:sz w:val="28"/>
          <w:szCs w:val="28"/>
        </w:rPr>
      </w:pPr>
    </w:p>
    <w:p w:rsidR="005501E2" w:rsidRPr="005501E2" w:rsidRDefault="005501E2" w:rsidP="005501E2">
      <w:pPr>
        <w:jc w:val="both"/>
        <w:rPr>
          <w:rFonts w:ascii="Times New Roman" w:hAnsi="Times New Roman" w:cs="Times New Roman"/>
          <w:sz w:val="28"/>
          <w:szCs w:val="28"/>
        </w:rPr>
      </w:pPr>
      <w:r w:rsidRPr="005501E2">
        <w:rPr>
          <w:rFonts w:ascii="Times New Roman" w:hAnsi="Times New Roman" w:cs="Times New Roman"/>
          <w:sz w:val="28"/>
          <w:szCs w:val="28"/>
        </w:rPr>
        <w:t xml:space="preserve">                Днес, </w:t>
      </w:r>
      <w:r w:rsidR="00C2512A">
        <w:rPr>
          <w:rFonts w:ascii="Times New Roman" w:hAnsi="Times New Roman" w:cs="Times New Roman"/>
          <w:sz w:val="28"/>
          <w:szCs w:val="28"/>
        </w:rPr>
        <w:t>02</w:t>
      </w:r>
      <w:r w:rsidRPr="005501E2">
        <w:rPr>
          <w:rFonts w:ascii="Times New Roman" w:hAnsi="Times New Roman" w:cs="Times New Roman"/>
          <w:sz w:val="28"/>
          <w:szCs w:val="28"/>
        </w:rPr>
        <w:t>.0</w:t>
      </w:r>
      <w:r w:rsidR="00C2512A">
        <w:rPr>
          <w:rFonts w:ascii="Times New Roman" w:hAnsi="Times New Roman" w:cs="Times New Roman"/>
          <w:sz w:val="28"/>
          <w:szCs w:val="28"/>
        </w:rPr>
        <w:t>8</w:t>
      </w:r>
      <w:r w:rsidRPr="005501E2">
        <w:rPr>
          <w:rFonts w:ascii="Times New Roman" w:hAnsi="Times New Roman" w:cs="Times New Roman"/>
          <w:sz w:val="28"/>
          <w:szCs w:val="28"/>
        </w:rPr>
        <w:t>.202</w:t>
      </w:r>
      <w:r w:rsidR="00C2512A">
        <w:rPr>
          <w:rFonts w:ascii="Times New Roman" w:hAnsi="Times New Roman" w:cs="Times New Roman"/>
          <w:sz w:val="28"/>
          <w:szCs w:val="28"/>
        </w:rPr>
        <w:t>3</w:t>
      </w:r>
      <w:r w:rsidRPr="005501E2">
        <w:rPr>
          <w:rFonts w:ascii="Times New Roman" w:hAnsi="Times New Roman" w:cs="Times New Roman"/>
          <w:sz w:val="28"/>
          <w:szCs w:val="28"/>
        </w:rPr>
        <w:t xml:space="preserve"> г., в 1</w:t>
      </w:r>
      <w:r w:rsidR="00C2512A">
        <w:rPr>
          <w:rFonts w:ascii="Times New Roman" w:hAnsi="Times New Roman" w:cs="Times New Roman"/>
          <w:sz w:val="28"/>
          <w:szCs w:val="28"/>
        </w:rPr>
        <w:t>0</w:t>
      </w:r>
      <w:r w:rsidRPr="005501E2">
        <w:rPr>
          <w:rFonts w:ascii="Times New Roman" w:hAnsi="Times New Roman" w:cs="Times New Roman"/>
          <w:sz w:val="28"/>
          <w:szCs w:val="28"/>
        </w:rPr>
        <w:t>.</w:t>
      </w:r>
      <w:r w:rsidR="00C2512A">
        <w:rPr>
          <w:rFonts w:ascii="Times New Roman" w:hAnsi="Times New Roman" w:cs="Times New Roman"/>
          <w:sz w:val="28"/>
          <w:szCs w:val="28"/>
        </w:rPr>
        <w:t>0</w:t>
      </w:r>
      <w:r w:rsidRPr="005501E2">
        <w:rPr>
          <w:rFonts w:ascii="Times New Roman" w:hAnsi="Times New Roman" w:cs="Times New Roman"/>
          <w:sz w:val="28"/>
          <w:szCs w:val="28"/>
        </w:rPr>
        <w:t xml:space="preserve">0 ч. се събра Комисията, назначена със Заповед № </w:t>
      </w:r>
      <w:r>
        <w:rPr>
          <w:rFonts w:ascii="Times New Roman" w:hAnsi="Times New Roman" w:cs="Times New Roman"/>
          <w:sz w:val="28"/>
          <w:szCs w:val="28"/>
        </w:rPr>
        <w:t>Р</w:t>
      </w:r>
      <w:r w:rsidRPr="005501E2">
        <w:rPr>
          <w:rFonts w:ascii="Times New Roman" w:hAnsi="Times New Roman" w:cs="Times New Roman"/>
          <w:sz w:val="28"/>
          <w:szCs w:val="28"/>
        </w:rPr>
        <w:t>Д</w:t>
      </w:r>
      <w:r w:rsidR="00C2512A">
        <w:rPr>
          <w:rFonts w:ascii="Times New Roman" w:hAnsi="Times New Roman" w:cs="Times New Roman"/>
          <w:sz w:val="28"/>
          <w:szCs w:val="28"/>
        </w:rPr>
        <w:t>–</w:t>
      </w:r>
      <w:r w:rsidRPr="005501E2">
        <w:rPr>
          <w:rFonts w:ascii="Times New Roman" w:hAnsi="Times New Roman" w:cs="Times New Roman"/>
          <w:sz w:val="28"/>
          <w:szCs w:val="28"/>
        </w:rPr>
        <w:t>19</w:t>
      </w:r>
      <w:r w:rsidR="00C2512A">
        <w:rPr>
          <w:rFonts w:ascii="Times New Roman" w:hAnsi="Times New Roman" w:cs="Times New Roman"/>
          <w:sz w:val="28"/>
          <w:szCs w:val="28"/>
        </w:rPr>
        <w:t>–</w:t>
      </w:r>
      <w:r w:rsidRPr="005501E2">
        <w:rPr>
          <w:rFonts w:ascii="Times New Roman" w:hAnsi="Times New Roman" w:cs="Times New Roman"/>
          <w:sz w:val="28"/>
          <w:szCs w:val="28"/>
        </w:rPr>
        <w:t>18</w:t>
      </w:r>
      <w:r w:rsidR="00C2512A">
        <w:rPr>
          <w:rFonts w:ascii="Times New Roman" w:hAnsi="Times New Roman" w:cs="Times New Roman"/>
          <w:sz w:val="28"/>
          <w:szCs w:val="28"/>
        </w:rPr>
        <w:t>7</w:t>
      </w:r>
      <w:r w:rsidRPr="005501E2">
        <w:rPr>
          <w:rFonts w:ascii="Times New Roman" w:hAnsi="Times New Roman" w:cs="Times New Roman"/>
          <w:sz w:val="28"/>
          <w:szCs w:val="28"/>
        </w:rPr>
        <w:t>/</w:t>
      </w:r>
      <w:r w:rsidR="00C2512A">
        <w:rPr>
          <w:rFonts w:ascii="Times New Roman" w:hAnsi="Times New Roman" w:cs="Times New Roman"/>
          <w:sz w:val="28"/>
          <w:szCs w:val="28"/>
        </w:rPr>
        <w:t>17</w:t>
      </w:r>
      <w:r w:rsidRPr="005501E2">
        <w:rPr>
          <w:rFonts w:ascii="Times New Roman" w:hAnsi="Times New Roman" w:cs="Times New Roman"/>
          <w:sz w:val="28"/>
          <w:szCs w:val="28"/>
        </w:rPr>
        <w:t>.0</w:t>
      </w:r>
      <w:r w:rsidR="00C2512A">
        <w:rPr>
          <w:rFonts w:ascii="Times New Roman" w:hAnsi="Times New Roman" w:cs="Times New Roman"/>
          <w:sz w:val="28"/>
          <w:szCs w:val="28"/>
        </w:rPr>
        <w:t>7</w:t>
      </w:r>
      <w:r w:rsidRPr="005501E2">
        <w:rPr>
          <w:rFonts w:ascii="Times New Roman" w:hAnsi="Times New Roman" w:cs="Times New Roman"/>
          <w:sz w:val="28"/>
          <w:szCs w:val="28"/>
        </w:rPr>
        <w:t>.202</w:t>
      </w:r>
      <w:r w:rsidR="00C2512A">
        <w:rPr>
          <w:rFonts w:ascii="Times New Roman" w:hAnsi="Times New Roman" w:cs="Times New Roman"/>
          <w:sz w:val="28"/>
          <w:szCs w:val="28"/>
        </w:rPr>
        <w:t>3</w:t>
      </w:r>
      <w:r w:rsidRPr="005501E2">
        <w:rPr>
          <w:rFonts w:ascii="Times New Roman" w:hAnsi="Times New Roman" w:cs="Times New Roman"/>
          <w:sz w:val="28"/>
          <w:szCs w:val="28"/>
        </w:rPr>
        <w:t xml:space="preserve"> г. на председателя на Районен съд – Балчик за провеждане на конкурс за назначаване на 1 (една) щатна бройка за съдебен служител на длъжност “съдебен секретар” в Районен съд – Балчик, в състав: </w:t>
      </w:r>
    </w:p>
    <w:p w:rsidR="005501E2" w:rsidRPr="005501E2" w:rsidRDefault="005501E2" w:rsidP="005501E2">
      <w:pPr>
        <w:jc w:val="both"/>
        <w:rPr>
          <w:rFonts w:ascii="Times New Roman" w:hAnsi="Times New Roman" w:cs="Times New Roman"/>
          <w:sz w:val="28"/>
          <w:szCs w:val="28"/>
        </w:rPr>
      </w:pPr>
      <w:r w:rsidRPr="005501E2">
        <w:rPr>
          <w:rFonts w:ascii="Times New Roman" w:hAnsi="Times New Roman" w:cs="Times New Roman"/>
          <w:sz w:val="28"/>
          <w:szCs w:val="28"/>
        </w:rPr>
        <w:t xml:space="preserve">Председател: </w:t>
      </w:r>
    </w:p>
    <w:p w:rsidR="005501E2" w:rsidRPr="005501E2" w:rsidRDefault="005501E2" w:rsidP="005501E2">
      <w:pPr>
        <w:jc w:val="both"/>
        <w:rPr>
          <w:rFonts w:ascii="Times New Roman" w:hAnsi="Times New Roman" w:cs="Times New Roman"/>
          <w:sz w:val="28"/>
          <w:szCs w:val="28"/>
        </w:rPr>
      </w:pPr>
      <w:r w:rsidRPr="005501E2">
        <w:rPr>
          <w:rFonts w:ascii="Times New Roman" w:hAnsi="Times New Roman" w:cs="Times New Roman"/>
          <w:sz w:val="28"/>
          <w:szCs w:val="28"/>
        </w:rPr>
        <w:t xml:space="preserve">1. </w:t>
      </w:r>
      <w:r w:rsidR="00BE3798">
        <w:rPr>
          <w:rFonts w:ascii="Times New Roman" w:hAnsi="Times New Roman" w:cs="Times New Roman"/>
          <w:sz w:val="28"/>
          <w:szCs w:val="28"/>
        </w:rPr>
        <w:t xml:space="preserve">Т Б </w:t>
      </w:r>
      <w:proofErr w:type="spellStart"/>
      <w:r w:rsidR="00BE3798">
        <w:rPr>
          <w:rFonts w:ascii="Times New Roman" w:hAnsi="Times New Roman" w:cs="Times New Roman"/>
          <w:sz w:val="28"/>
          <w:szCs w:val="28"/>
        </w:rPr>
        <w:t>Б</w:t>
      </w:r>
      <w:proofErr w:type="spellEnd"/>
      <w:r>
        <w:rPr>
          <w:rFonts w:ascii="Times New Roman" w:hAnsi="Times New Roman" w:cs="Times New Roman"/>
          <w:sz w:val="28"/>
          <w:szCs w:val="28"/>
        </w:rPr>
        <w:t xml:space="preserve"> – </w:t>
      </w:r>
      <w:r w:rsidR="00BE3798">
        <w:rPr>
          <w:rFonts w:ascii="Times New Roman" w:hAnsi="Times New Roman" w:cs="Times New Roman"/>
          <w:sz w:val="28"/>
          <w:szCs w:val="28"/>
        </w:rPr>
        <w:t>ДСИ при</w:t>
      </w:r>
      <w:r w:rsidR="00C2512A">
        <w:rPr>
          <w:rFonts w:ascii="Times New Roman" w:hAnsi="Times New Roman" w:cs="Times New Roman"/>
          <w:sz w:val="28"/>
          <w:szCs w:val="28"/>
        </w:rPr>
        <w:t xml:space="preserve"> Районен съд – Балчик</w:t>
      </w:r>
    </w:p>
    <w:p w:rsidR="005501E2" w:rsidRPr="005501E2" w:rsidRDefault="005501E2" w:rsidP="005501E2">
      <w:pPr>
        <w:jc w:val="both"/>
        <w:rPr>
          <w:rFonts w:ascii="Times New Roman" w:hAnsi="Times New Roman" w:cs="Times New Roman"/>
          <w:sz w:val="28"/>
          <w:szCs w:val="28"/>
        </w:rPr>
      </w:pPr>
      <w:r w:rsidRPr="005501E2">
        <w:rPr>
          <w:rFonts w:ascii="Times New Roman" w:hAnsi="Times New Roman" w:cs="Times New Roman"/>
          <w:sz w:val="28"/>
          <w:szCs w:val="28"/>
        </w:rPr>
        <w:t xml:space="preserve">Членове: </w:t>
      </w:r>
    </w:p>
    <w:p w:rsidR="005501E2" w:rsidRPr="005501E2" w:rsidRDefault="005501E2" w:rsidP="005501E2">
      <w:pPr>
        <w:jc w:val="both"/>
        <w:rPr>
          <w:rFonts w:ascii="Times New Roman" w:hAnsi="Times New Roman" w:cs="Times New Roman"/>
          <w:sz w:val="28"/>
          <w:szCs w:val="28"/>
        </w:rPr>
      </w:pPr>
      <w:r w:rsidRPr="005501E2">
        <w:rPr>
          <w:rFonts w:ascii="Times New Roman" w:hAnsi="Times New Roman" w:cs="Times New Roman"/>
          <w:sz w:val="28"/>
          <w:szCs w:val="28"/>
        </w:rPr>
        <w:t xml:space="preserve">2. </w:t>
      </w:r>
      <w:r>
        <w:rPr>
          <w:rFonts w:ascii="Times New Roman" w:hAnsi="Times New Roman" w:cs="Times New Roman"/>
          <w:sz w:val="28"/>
          <w:szCs w:val="28"/>
        </w:rPr>
        <w:t>И Д</w:t>
      </w:r>
      <w:r w:rsidR="006A2FF2">
        <w:rPr>
          <w:rFonts w:ascii="Times New Roman" w:hAnsi="Times New Roman" w:cs="Times New Roman"/>
          <w:sz w:val="28"/>
          <w:szCs w:val="28"/>
        </w:rPr>
        <w:t xml:space="preserve"> </w:t>
      </w:r>
      <w:proofErr w:type="spellStart"/>
      <w:r w:rsidR="006A2FF2">
        <w:rPr>
          <w:rFonts w:ascii="Times New Roman" w:hAnsi="Times New Roman" w:cs="Times New Roman"/>
          <w:sz w:val="28"/>
          <w:szCs w:val="28"/>
        </w:rPr>
        <w:t>Д</w:t>
      </w:r>
      <w:proofErr w:type="spellEnd"/>
      <w:r>
        <w:rPr>
          <w:rFonts w:ascii="Times New Roman" w:hAnsi="Times New Roman" w:cs="Times New Roman"/>
          <w:sz w:val="28"/>
          <w:szCs w:val="28"/>
        </w:rPr>
        <w:t xml:space="preserve"> – административен секретар и</w:t>
      </w:r>
    </w:p>
    <w:p w:rsidR="005501E2" w:rsidRPr="005501E2" w:rsidRDefault="005501E2" w:rsidP="005501E2">
      <w:pPr>
        <w:jc w:val="both"/>
        <w:rPr>
          <w:rFonts w:ascii="Times New Roman" w:hAnsi="Times New Roman" w:cs="Times New Roman"/>
          <w:sz w:val="28"/>
          <w:szCs w:val="28"/>
        </w:rPr>
      </w:pPr>
      <w:r>
        <w:rPr>
          <w:rFonts w:ascii="Times New Roman" w:hAnsi="Times New Roman" w:cs="Times New Roman"/>
          <w:sz w:val="28"/>
          <w:szCs w:val="28"/>
        </w:rPr>
        <w:t>3. Д П Р – завеждащ служба „Деловодство“.</w:t>
      </w:r>
    </w:p>
    <w:p w:rsidR="005501E2" w:rsidRPr="005501E2" w:rsidRDefault="005501E2" w:rsidP="005501E2">
      <w:pPr>
        <w:jc w:val="both"/>
        <w:rPr>
          <w:rFonts w:ascii="Times New Roman" w:hAnsi="Times New Roman" w:cs="Times New Roman"/>
          <w:sz w:val="28"/>
          <w:szCs w:val="28"/>
        </w:rPr>
      </w:pPr>
    </w:p>
    <w:p w:rsidR="005501E2" w:rsidRPr="005501E2" w:rsidRDefault="005501E2" w:rsidP="005501E2">
      <w:pPr>
        <w:ind w:firstLine="708"/>
        <w:jc w:val="both"/>
        <w:rPr>
          <w:rFonts w:ascii="Times New Roman" w:hAnsi="Times New Roman" w:cs="Times New Roman"/>
          <w:sz w:val="28"/>
          <w:szCs w:val="28"/>
        </w:rPr>
      </w:pPr>
      <w:r w:rsidRPr="005501E2">
        <w:rPr>
          <w:rFonts w:ascii="Times New Roman" w:hAnsi="Times New Roman" w:cs="Times New Roman"/>
          <w:sz w:val="28"/>
          <w:szCs w:val="28"/>
        </w:rPr>
        <w:t>Комисията констатира, че съгласно Заповед № РД</w:t>
      </w:r>
      <w:r w:rsidR="00C2512A">
        <w:rPr>
          <w:rFonts w:ascii="Times New Roman" w:hAnsi="Times New Roman" w:cs="Times New Roman"/>
          <w:sz w:val="28"/>
          <w:szCs w:val="28"/>
        </w:rPr>
        <w:t>–</w:t>
      </w:r>
      <w:r w:rsidRPr="005501E2">
        <w:rPr>
          <w:rFonts w:ascii="Times New Roman" w:hAnsi="Times New Roman" w:cs="Times New Roman"/>
          <w:sz w:val="28"/>
          <w:szCs w:val="28"/>
        </w:rPr>
        <w:t>13</w:t>
      </w:r>
      <w:r w:rsidR="00C2512A">
        <w:rPr>
          <w:rFonts w:ascii="Times New Roman" w:hAnsi="Times New Roman" w:cs="Times New Roman"/>
          <w:sz w:val="28"/>
          <w:szCs w:val="28"/>
        </w:rPr>
        <w:t>–161</w:t>
      </w:r>
      <w:r w:rsidRPr="005501E2">
        <w:rPr>
          <w:rFonts w:ascii="Times New Roman" w:hAnsi="Times New Roman" w:cs="Times New Roman"/>
          <w:sz w:val="28"/>
          <w:szCs w:val="28"/>
        </w:rPr>
        <w:t>/</w:t>
      </w:r>
      <w:r w:rsidR="00C2512A">
        <w:rPr>
          <w:rFonts w:ascii="Times New Roman" w:hAnsi="Times New Roman" w:cs="Times New Roman"/>
          <w:sz w:val="28"/>
          <w:szCs w:val="28"/>
        </w:rPr>
        <w:t xml:space="preserve"> 26</w:t>
      </w:r>
      <w:r w:rsidRPr="005501E2">
        <w:rPr>
          <w:rFonts w:ascii="Times New Roman" w:hAnsi="Times New Roman" w:cs="Times New Roman"/>
          <w:sz w:val="28"/>
          <w:szCs w:val="28"/>
        </w:rPr>
        <w:t>.0</w:t>
      </w:r>
      <w:r w:rsidR="00C2512A">
        <w:rPr>
          <w:rFonts w:ascii="Times New Roman" w:hAnsi="Times New Roman" w:cs="Times New Roman"/>
          <w:sz w:val="28"/>
          <w:szCs w:val="28"/>
        </w:rPr>
        <w:t>6</w:t>
      </w:r>
      <w:r w:rsidRPr="005501E2">
        <w:rPr>
          <w:rFonts w:ascii="Times New Roman" w:hAnsi="Times New Roman" w:cs="Times New Roman"/>
          <w:sz w:val="28"/>
          <w:szCs w:val="28"/>
        </w:rPr>
        <w:t>.202</w:t>
      </w:r>
      <w:r w:rsidR="00C2512A">
        <w:rPr>
          <w:rFonts w:ascii="Times New Roman" w:hAnsi="Times New Roman" w:cs="Times New Roman"/>
          <w:sz w:val="28"/>
          <w:szCs w:val="28"/>
        </w:rPr>
        <w:t>3</w:t>
      </w:r>
      <w:r w:rsidRPr="005501E2">
        <w:rPr>
          <w:rFonts w:ascii="Times New Roman" w:hAnsi="Times New Roman" w:cs="Times New Roman"/>
          <w:sz w:val="28"/>
          <w:szCs w:val="28"/>
        </w:rPr>
        <w:t xml:space="preserve"> г. на председателя на Районен съд – Балчик, е публикувана обява във вестник “</w:t>
      </w:r>
      <w:r>
        <w:rPr>
          <w:rFonts w:ascii="Times New Roman" w:hAnsi="Times New Roman" w:cs="Times New Roman"/>
          <w:sz w:val="28"/>
          <w:szCs w:val="28"/>
        </w:rPr>
        <w:t>България Днес</w:t>
      </w:r>
      <w:r w:rsidRPr="005501E2">
        <w:rPr>
          <w:rFonts w:ascii="Times New Roman" w:hAnsi="Times New Roman" w:cs="Times New Roman"/>
          <w:sz w:val="28"/>
          <w:szCs w:val="28"/>
        </w:rPr>
        <w:t xml:space="preserve">“ на </w:t>
      </w:r>
      <w:r w:rsidR="00C2512A">
        <w:rPr>
          <w:rFonts w:ascii="Times New Roman" w:hAnsi="Times New Roman" w:cs="Times New Roman"/>
          <w:sz w:val="28"/>
          <w:szCs w:val="28"/>
        </w:rPr>
        <w:t>29</w:t>
      </w:r>
      <w:r w:rsidRPr="005501E2">
        <w:rPr>
          <w:rFonts w:ascii="Times New Roman" w:hAnsi="Times New Roman" w:cs="Times New Roman"/>
          <w:sz w:val="28"/>
          <w:szCs w:val="28"/>
        </w:rPr>
        <w:t xml:space="preserve"> </w:t>
      </w:r>
      <w:r w:rsidR="00C2512A">
        <w:rPr>
          <w:rFonts w:ascii="Times New Roman" w:hAnsi="Times New Roman" w:cs="Times New Roman"/>
          <w:sz w:val="28"/>
          <w:szCs w:val="28"/>
        </w:rPr>
        <w:t>юни</w:t>
      </w:r>
      <w:r w:rsidRPr="005501E2">
        <w:rPr>
          <w:rFonts w:ascii="Times New Roman" w:hAnsi="Times New Roman" w:cs="Times New Roman"/>
          <w:sz w:val="28"/>
          <w:szCs w:val="28"/>
        </w:rPr>
        <w:t xml:space="preserve">  202</w:t>
      </w:r>
      <w:r w:rsidR="00C2512A">
        <w:rPr>
          <w:rFonts w:ascii="Times New Roman" w:hAnsi="Times New Roman" w:cs="Times New Roman"/>
          <w:sz w:val="28"/>
          <w:szCs w:val="28"/>
        </w:rPr>
        <w:t>3</w:t>
      </w:r>
      <w:r w:rsidRPr="005501E2">
        <w:rPr>
          <w:rFonts w:ascii="Times New Roman" w:hAnsi="Times New Roman" w:cs="Times New Roman"/>
          <w:sz w:val="28"/>
          <w:szCs w:val="28"/>
        </w:rPr>
        <w:t xml:space="preserve"> г., при което крайният срок за подаване на конкурсни документи, съгласно т. </w:t>
      </w:r>
      <w:r>
        <w:rPr>
          <w:rFonts w:ascii="Times New Roman" w:hAnsi="Times New Roman" w:cs="Times New Roman"/>
          <w:sz w:val="28"/>
          <w:szCs w:val="28"/>
        </w:rPr>
        <w:t>9</w:t>
      </w:r>
      <w:r w:rsidRPr="005501E2">
        <w:rPr>
          <w:rFonts w:ascii="Times New Roman" w:hAnsi="Times New Roman" w:cs="Times New Roman"/>
          <w:sz w:val="28"/>
          <w:szCs w:val="28"/>
        </w:rPr>
        <w:t xml:space="preserve"> от същата заповед, е изтекъл на </w:t>
      </w:r>
      <w:r w:rsidR="00C2512A">
        <w:rPr>
          <w:rFonts w:ascii="Times New Roman" w:hAnsi="Times New Roman" w:cs="Times New Roman"/>
          <w:sz w:val="28"/>
          <w:szCs w:val="28"/>
        </w:rPr>
        <w:t>01</w:t>
      </w:r>
      <w:r w:rsidRPr="005501E2">
        <w:rPr>
          <w:rFonts w:ascii="Times New Roman" w:hAnsi="Times New Roman" w:cs="Times New Roman"/>
          <w:sz w:val="28"/>
          <w:szCs w:val="28"/>
        </w:rPr>
        <w:t>.0</w:t>
      </w:r>
      <w:r w:rsidR="00C2512A">
        <w:rPr>
          <w:rFonts w:ascii="Times New Roman" w:hAnsi="Times New Roman" w:cs="Times New Roman"/>
          <w:sz w:val="28"/>
          <w:szCs w:val="28"/>
        </w:rPr>
        <w:t>8</w:t>
      </w:r>
      <w:r w:rsidRPr="005501E2">
        <w:rPr>
          <w:rFonts w:ascii="Times New Roman" w:hAnsi="Times New Roman" w:cs="Times New Roman"/>
          <w:sz w:val="28"/>
          <w:szCs w:val="28"/>
        </w:rPr>
        <w:t>.202</w:t>
      </w:r>
      <w:r w:rsidR="00C2512A">
        <w:rPr>
          <w:rFonts w:ascii="Times New Roman" w:hAnsi="Times New Roman" w:cs="Times New Roman"/>
          <w:sz w:val="28"/>
          <w:szCs w:val="28"/>
        </w:rPr>
        <w:t>3</w:t>
      </w:r>
      <w:r w:rsidRPr="005501E2">
        <w:rPr>
          <w:rFonts w:ascii="Times New Roman" w:hAnsi="Times New Roman" w:cs="Times New Roman"/>
          <w:sz w:val="28"/>
          <w:szCs w:val="28"/>
        </w:rPr>
        <w:t xml:space="preserve"> г. </w:t>
      </w:r>
    </w:p>
    <w:p w:rsidR="005501E2" w:rsidRDefault="005501E2" w:rsidP="005501E2">
      <w:pPr>
        <w:ind w:firstLine="426"/>
        <w:jc w:val="both"/>
        <w:rPr>
          <w:rFonts w:ascii="Times New Roman" w:hAnsi="Times New Roman" w:cs="Times New Roman"/>
          <w:sz w:val="28"/>
          <w:szCs w:val="28"/>
        </w:rPr>
      </w:pPr>
      <w:r w:rsidRPr="005501E2">
        <w:rPr>
          <w:rFonts w:ascii="Times New Roman" w:hAnsi="Times New Roman" w:cs="Times New Roman"/>
          <w:sz w:val="28"/>
          <w:szCs w:val="28"/>
        </w:rPr>
        <w:t>Постъпили са общо 1 заявления за участие в конкурса за „съдебен секретар“, както следва:</w:t>
      </w:r>
    </w:p>
    <w:p w:rsidR="00B37A3E" w:rsidRDefault="00C2512A" w:rsidP="00B37A3E">
      <w:pPr>
        <w:numPr>
          <w:ilvl w:val="0"/>
          <w:numId w:val="34"/>
        </w:numPr>
        <w:jc w:val="both"/>
        <w:rPr>
          <w:rFonts w:ascii="Times New Roman" w:hAnsi="Times New Roman" w:cs="Times New Roman"/>
          <w:sz w:val="28"/>
          <w:szCs w:val="28"/>
        </w:rPr>
      </w:pPr>
      <w:r>
        <w:rPr>
          <w:rFonts w:ascii="Times New Roman" w:hAnsi="Times New Roman" w:cs="Times New Roman"/>
          <w:sz w:val="28"/>
          <w:szCs w:val="28"/>
        </w:rPr>
        <w:t>Г П Г</w:t>
      </w:r>
      <w:r w:rsidR="00B37A3E">
        <w:rPr>
          <w:rFonts w:ascii="Times New Roman" w:hAnsi="Times New Roman" w:cs="Times New Roman"/>
          <w:sz w:val="28"/>
          <w:szCs w:val="28"/>
        </w:rPr>
        <w:t xml:space="preserve">, Вх. № </w:t>
      </w:r>
      <w:r>
        <w:rPr>
          <w:rFonts w:ascii="Times New Roman" w:hAnsi="Times New Roman" w:cs="Times New Roman"/>
          <w:sz w:val="28"/>
          <w:szCs w:val="28"/>
        </w:rPr>
        <w:t>3303</w:t>
      </w:r>
      <w:r w:rsidR="00B37A3E">
        <w:rPr>
          <w:rFonts w:ascii="Times New Roman" w:hAnsi="Times New Roman" w:cs="Times New Roman"/>
          <w:sz w:val="28"/>
          <w:szCs w:val="28"/>
        </w:rPr>
        <w:t>/</w:t>
      </w:r>
      <w:r>
        <w:rPr>
          <w:rFonts w:ascii="Times New Roman" w:hAnsi="Times New Roman" w:cs="Times New Roman"/>
          <w:sz w:val="28"/>
          <w:szCs w:val="28"/>
        </w:rPr>
        <w:t>27</w:t>
      </w:r>
      <w:r w:rsidR="00B37A3E">
        <w:rPr>
          <w:rFonts w:ascii="Times New Roman" w:hAnsi="Times New Roman" w:cs="Times New Roman"/>
          <w:sz w:val="28"/>
          <w:szCs w:val="28"/>
        </w:rPr>
        <w:t>.0</w:t>
      </w:r>
      <w:r>
        <w:rPr>
          <w:rFonts w:ascii="Times New Roman" w:hAnsi="Times New Roman" w:cs="Times New Roman"/>
          <w:sz w:val="28"/>
          <w:szCs w:val="28"/>
        </w:rPr>
        <w:t>7</w:t>
      </w:r>
      <w:r w:rsidR="00B37A3E">
        <w:rPr>
          <w:rFonts w:ascii="Times New Roman" w:hAnsi="Times New Roman" w:cs="Times New Roman"/>
          <w:sz w:val="28"/>
          <w:szCs w:val="28"/>
        </w:rPr>
        <w:t>.202</w:t>
      </w:r>
      <w:r>
        <w:rPr>
          <w:rFonts w:ascii="Times New Roman" w:hAnsi="Times New Roman" w:cs="Times New Roman"/>
          <w:sz w:val="28"/>
          <w:szCs w:val="28"/>
        </w:rPr>
        <w:t>3</w:t>
      </w:r>
      <w:r w:rsidR="00B37A3E">
        <w:rPr>
          <w:rFonts w:ascii="Times New Roman" w:hAnsi="Times New Roman" w:cs="Times New Roman"/>
          <w:sz w:val="28"/>
          <w:szCs w:val="28"/>
        </w:rPr>
        <w:t xml:space="preserve"> г.</w:t>
      </w:r>
    </w:p>
    <w:p w:rsidR="00B37A3E" w:rsidRDefault="00B37A3E" w:rsidP="00B37A3E">
      <w:pPr>
        <w:ind w:left="720"/>
        <w:jc w:val="both"/>
        <w:rPr>
          <w:rFonts w:ascii="Times New Roman" w:hAnsi="Times New Roman" w:cs="Times New Roman"/>
          <w:sz w:val="28"/>
          <w:szCs w:val="28"/>
        </w:rPr>
      </w:pPr>
    </w:p>
    <w:p w:rsidR="005501E2" w:rsidRPr="005501E2" w:rsidRDefault="005501E2" w:rsidP="005501E2">
      <w:pPr>
        <w:ind w:firstLine="426"/>
        <w:jc w:val="both"/>
        <w:rPr>
          <w:rFonts w:ascii="Times New Roman" w:hAnsi="Times New Roman" w:cs="Times New Roman"/>
          <w:sz w:val="28"/>
          <w:szCs w:val="28"/>
        </w:rPr>
      </w:pPr>
      <w:r w:rsidRPr="005501E2">
        <w:rPr>
          <w:rFonts w:ascii="Times New Roman" w:hAnsi="Times New Roman" w:cs="Times New Roman"/>
          <w:sz w:val="28"/>
          <w:szCs w:val="28"/>
        </w:rPr>
        <w:t xml:space="preserve">Комисията пристъпи към разглеждане на всяко постъпило заявление с приложенията към него, съобразно Заповед № </w:t>
      </w:r>
      <w:r w:rsidR="00B37A3E" w:rsidRPr="005501E2">
        <w:rPr>
          <w:rFonts w:ascii="Times New Roman" w:hAnsi="Times New Roman" w:cs="Times New Roman"/>
          <w:sz w:val="28"/>
          <w:szCs w:val="28"/>
        </w:rPr>
        <w:t>РД</w:t>
      </w:r>
      <w:r w:rsidR="00C2512A">
        <w:rPr>
          <w:rFonts w:ascii="Times New Roman" w:hAnsi="Times New Roman" w:cs="Times New Roman"/>
          <w:sz w:val="28"/>
          <w:szCs w:val="28"/>
        </w:rPr>
        <w:t>–</w:t>
      </w:r>
      <w:r w:rsidR="00B37A3E" w:rsidRPr="005501E2">
        <w:rPr>
          <w:rFonts w:ascii="Times New Roman" w:hAnsi="Times New Roman" w:cs="Times New Roman"/>
          <w:sz w:val="28"/>
          <w:szCs w:val="28"/>
        </w:rPr>
        <w:t>13</w:t>
      </w:r>
      <w:r w:rsidR="00C2512A">
        <w:rPr>
          <w:rFonts w:ascii="Times New Roman" w:hAnsi="Times New Roman" w:cs="Times New Roman"/>
          <w:sz w:val="28"/>
          <w:szCs w:val="28"/>
        </w:rPr>
        <w:t>–161</w:t>
      </w:r>
      <w:r w:rsidR="00B37A3E" w:rsidRPr="005501E2">
        <w:rPr>
          <w:rFonts w:ascii="Times New Roman" w:hAnsi="Times New Roman" w:cs="Times New Roman"/>
          <w:sz w:val="28"/>
          <w:szCs w:val="28"/>
        </w:rPr>
        <w:t>/2</w:t>
      </w:r>
      <w:r w:rsidR="00C2512A">
        <w:rPr>
          <w:rFonts w:ascii="Times New Roman" w:hAnsi="Times New Roman" w:cs="Times New Roman"/>
          <w:sz w:val="28"/>
          <w:szCs w:val="28"/>
        </w:rPr>
        <w:t>6</w:t>
      </w:r>
      <w:r w:rsidR="00B37A3E" w:rsidRPr="005501E2">
        <w:rPr>
          <w:rFonts w:ascii="Times New Roman" w:hAnsi="Times New Roman" w:cs="Times New Roman"/>
          <w:sz w:val="28"/>
          <w:szCs w:val="28"/>
        </w:rPr>
        <w:t>.0</w:t>
      </w:r>
      <w:r w:rsidR="00C2512A">
        <w:rPr>
          <w:rFonts w:ascii="Times New Roman" w:hAnsi="Times New Roman" w:cs="Times New Roman"/>
          <w:sz w:val="28"/>
          <w:szCs w:val="28"/>
        </w:rPr>
        <w:t>6</w:t>
      </w:r>
      <w:r w:rsidR="00B37A3E" w:rsidRPr="005501E2">
        <w:rPr>
          <w:rFonts w:ascii="Times New Roman" w:hAnsi="Times New Roman" w:cs="Times New Roman"/>
          <w:sz w:val="28"/>
          <w:szCs w:val="28"/>
        </w:rPr>
        <w:t>.202</w:t>
      </w:r>
      <w:r w:rsidR="00C2512A">
        <w:rPr>
          <w:rFonts w:ascii="Times New Roman" w:hAnsi="Times New Roman" w:cs="Times New Roman"/>
          <w:sz w:val="28"/>
          <w:szCs w:val="28"/>
        </w:rPr>
        <w:t>3</w:t>
      </w:r>
      <w:r w:rsidR="00B37A3E" w:rsidRPr="005501E2">
        <w:rPr>
          <w:rFonts w:ascii="Times New Roman" w:hAnsi="Times New Roman" w:cs="Times New Roman"/>
          <w:sz w:val="28"/>
          <w:szCs w:val="28"/>
        </w:rPr>
        <w:t xml:space="preserve"> </w:t>
      </w:r>
      <w:r w:rsidRPr="005501E2">
        <w:rPr>
          <w:rFonts w:ascii="Times New Roman" w:hAnsi="Times New Roman" w:cs="Times New Roman"/>
          <w:sz w:val="28"/>
          <w:szCs w:val="28"/>
        </w:rPr>
        <w:t xml:space="preserve">г. на </w:t>
      </w:r>
      <w:r w:rsidR="00B37A3E" w:rsidRPr="00B37A3E">
        <w:rPr>
          <w:rFonts w:ascii="Times New Roman" w:hAnsi="Times New Roman" w:cs="Times New Roman"/>
          <w:sz w:val="28"/>
          <w:szCs w:val="28"/>
        </w:rPr>
        <w:t>председателя на Районен съд – Балчик</w:t>
      </w:r>
      <w:r w:rsidRPr="005501E2">
        <w:rPr>
          <w:rFonts w:ascii="Times New Roman" w:hAnsi="Times New Roman" w:cs="Times New Roman"/>
          <w:sz w:val="28"/>
          <w:szCs w:val="28"/>
        </w:rPr>
        <w:t>, като констатира следното:</w:t>
      </w:r>
    </w:p>
    <w:p w:rsidR="00B37A3E" w:rsidRDefault="005501E2" w:rsidP="00B37A3E">
      <w:pPr>
        <w:ind w:firstLine="426"/>
        <w:jc w:val="both"/>
        <w:rPr>
          <w:rFonts w:ascii="Times New Roman" w:hAnsi="Times New Roman" w:cs="Times New Roman"/>
          <w:sz w:val="28"/>
          <w:szCs w:val="28"/>
        </w:rPr>
      </w:pPr>
      <w:r w:rsidRPr="005501E2">
        <w:rPr>
          <w:rFonts w:ascii="Times New Roman" w:hAnsi="Times New Roman" w:cs="Times New Roman"/>
          <w:sz w:val="28"/>
          <w:szCs w:val="28"/>
        </w:rPr>
        <w:t xml:space="preserve">Всички заявления са подадени в рамките на 30-дневен срок, считан от датата на публикацията на обявата за конкурса във вестник </w:t>
      </w:r>
      <w:r w:rsidR="00B37A3E" w:rsidRPr="00B37A3E">
        <w:rPr>
          <w:rFonts w:ascii="Times New Roman" w:hAnsi="Times New Roman" w:cs="Times New Roman"/>
          <w:sz w:val="28"/>
          <w:szCs w:val="28"/>
        </w:rPr>
        <w:t>“България Днес“</w:t>
      </w:r>
      <w:r w:rsidRPr="005501E2">
        <w:rPr>
          <w:rFonts w:ascii="Times New Roman" w:hAnsi="Times New Roman" w:cs="Times New Roman"/>
          <w:sz w:val="28"/>
          <w:szCs w:val="28"/>
        </w:rPr>
        <w:t xml:space="preserve">, при което срокът по т. </w:t>
      </w:r>
      <w:r w:rsidR="00B37A3E">
        <w:rPr>
          <w:rFonts w:ascii="Times New Roman" w:hAnsi="Times New Roman" w:cs="Times New Roman"/>
          <w:sz w:val="28"/>
          <w:szCs w:val="28"/>
        </w:rPr>
        <w:t>9.2.</w:t>
      </w:r>
      <w:r w:rsidRPr="005501E2">
        <w:rPr>
          <w:rFonts w:ascii="Times New Roman" w:hAnsi="Times New Roman" w:cs="Times New Roman"/>
          <w:sz w:val="28"/>
          <w:szCs w:val="28"/>
        </w:rPr>
        <w:t xml:space="preserve"> от същата заповед е спазен от всички кандидати.</w:t>
      </w:r>
    </w:p>
    <w:p w:rsidR="005501E2" w:rsidRPr="005501E2" w:rsidRDefault="005501E2" w:rsidP="00B37A3E">
      <w:pPr>
        <w:ind w:firstLine="426"/>
        <w:jc w:val="both"/>
        <w:rPr>
          <w:rFonts w:ascii="Times New Roman" w:hAnsi="Times New Roman" w:cs="Times New Roman"/>
          <w:sz w:val="28"/>
          <w:szCs w:val="28"/>
        </w:rPr>
      </w:pPr>
      <w:r w:rsidRPr="005501E2">
        <w:rPr>
          <w:rFonts w:ascii="Times New Roman" w:hAnsi="Times New Roman" w:cs="Times New Roman"/>
          <w:sz w:val="28"/>
          <w:szCs w:val="28"/>
        </w:rPr>
        <w:lastRenderedPageBreak/>
        <w:t>Комисията разгледа всяко постъпило заявление от гледна точка на представяне на всички необходими документи за участие в конкурса, като констатациите са отразени в таблица.</w:t>
      </w:r>
    </w:p>
    <w:p w:rsidR="00546FCB" w:rsidRPr="001817E2" w:rsidRDefault="00546FCB" w:rsidP="00546FCB">
      <w:pPr>
        <w:jc w:val="center"/>
        <w:rPr>
          <w:rFonts w:ascii="Times New Roman" w:hAnsi="Times New Roman" w:cs="Times New Roman"/>
          <w:sz w:val="28"/>
          <w:szCs w:val="28"/>
        </w:rPr>
      </w:pPr>
    </w:p>
    <w:p w:rsidR="00546FCB" w:rsidRPr="001817E2" w:rsidRDefault="00546FCB" w:rsidP="00546FCB">
      <w:pPr>
        <w:pStyle w:val="1"/>
        <w:ind w:left="426" w:hanging="426"/>
        <w:jc w:val="both"/>
        <w:rPr>
          <w:rFonts w:ascii="Times New Roman" w:hAnsi="Times New Roman" w:cs="Times New Roman"/>
          <w:b w:val="0"/>
          <w:bCs w:val="0"/>
          <w:sz w:val="28"/>
          <w:szCs w:val="28"/>
          <w:lang w:val="ru-RU"/>
        </w:rPr>
      </w:pPr>
      <w:r w:rsidRPr="001817E2">
        <w:rPr>
          <w:rFonts w:ascii="Times New Roman" w:hAnsi="Times New Roman" w:cs="Times New Roman"/>
          <w:b w:val="0"/>
          <w:bCs w:val="0"/>
          <w:sz w:val="28"/>
          <w:szCs w:val="28"/>
          <w:lang w:val="ru-RU"/>
        </w:rPr>
        <w:t>І.</w:t>
      </w:r>
      <w:r w:rsidRPr="001817E2">
        <w:rPr>
          <w:rFonts w:ascii="Times New Roman" w:hAnsi="Times New Roman" w:cs="Times New Roman"/>
          <w:b w:val="0"/>
          <w:bCs w:val="0"/>
          <w:sz w:val="28"/>
          <w:szCs w:val="28"/>
        </w:rPr>
        <w:t xml:space="preserve"> </w:t>
      </w:r>
      <w:r w:rsidRPr="001817E2">
        <w:rPr>
          <w:rFonts w:ascii="Times New Roman" w:hAnsi="Times New Roman" w:cs="Times New Roman"/>
          <w:b w:val="0"/>
          <w:bCs w:val="0"/>
          <w:sz w:val="28"/>
          <w:szCs w:val="28"/>
          <w:lang w:val="ru-RU"/>
        </w:rPr>
        <w:t>ТАБЛИЦА ЗА ПРЕЦЕНКА НА ПРЕДСТАВЕНИТЕ ДОКУМЕНТИ ОТ КАНДИДАТИТЕ</w:t>
      </w:r>
    </w:p>
    <w:p w:rsidR="00546FCB" w:rsidRPr="001817E2" w:rsidRDefault="00546FCB" w:rsidP="00546FCB">
      <w:pPr>
        <w:jc w:val="center"/>
        <w:rPr>
          <w:rFonts w:ascii="Times New Roman" w:hAnsi="Times New Roman" w:cs="Times New Roman"/>
          <w:sz w:val="28"/>
          <w:szCs w:val="28"/>
        </w:rPr>
      </w:pPr>
    </w:p>
    <w:p w:rsidR="00546FCB" w:rsidRPr="001817E2" w:rsidRDefault="00546FCB" w:rsidP="00B37A3E">
      <w:pPr>
        <w:ind w:firstLine="426"/>
        <w:jc w:val="both"/>
        <w:rPr>
          <w:rFonts w:ascii="Times New Roman" w:hAnsi="Times New Roman" w:cs="Times New Roman"/>
          <w:sz w:val="28"/>
          <w:szCs w:val="28"/>
        </w:rPr>
      </w:pPr>
      <w:r w:rsidRPr="001817E2">
        <w:rPr>
          <w:rFonts w:ascii="Times New Roman" w:hAnsi="Times New Roman" w:cs="Times New Roman"/>
          <w:sz w:val="28"/>
          <w:szCs w:val="28"/>
        </w:rPr>
        <w:t>1. Изисквани документи от кандидатите за длъжността съгласно обявата.</w:t>
      </w:r>
    </w:p>
    <w:p w:rsidR="000F057A" w:rsidRPr="001817E2" w:rsidRDefault="000F057A" w:rsidP="000F057A">
      <w:pPr>
        <w:numPr>
          <w:ilvl w:val="1"/>
          <w:numId w:val="32"/>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Писмено заявление за участие в конкурс – по образец;</w:t>
      </w:r>
    </w:p>
    <w:p w:rsidR="000F057A" w:rsidRPr="001817E2" w:rsidRDefault="000F057A" w:rsidP="000F057A">
      <w:pPr>
        <w:numPr>
          <w:ilvl w:val="1"/>
          <w:numId w:val="32"/>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Автобиография – тип CV – подписана от кандидата;</w:t>
      </w:r>
    </w:p>
    <w:p w:rsidR="000F057A" w:rsidRPr="001817E2" w:rsidRDefault="000F057A" w:rsidP="000F057A">
      <w:pPr>
        <w:numPr>
          <w:ilvl w:val="1"/>
          <w:numId w:val="32"/>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Декларация по чл. 340 а, ал. 1 от Закона за съдебната власт (по образец);</w:t>
      </w:r>
    </w:p>
    <w:p w:rsidR="000F057A" w:rsidRPr="001817E2" w:rsidRDefault="000F057A" w:rsidP="000F057A">
      <w:pPr>
        <w:numPr>
          <w:ilvl w:val="1"/>
          <w:numId w:val="32"/>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Декларация по чл. 340 а, ал. 2 от Закона за съдебната власт (по образец);</w:t>
      </w:r>
    </w:p>
    <w:p w:rsidR="000F057A" w:rsidRPr="001817E2" w:rsidRDefault="000F057A" w:rsidP="000F057A">
      <w:pPr>
        <w:numPr>
          <w:ilvl w:val="1"/>
          <w:numId w:val="32"/>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Декларация от кандидата за липса на обстоятелства по чл. 107 а, ал.1 от КТ;</w:t>
      </w:r>
    </w:p>
    <w:p w:rsidR="000F057A" w:rsidRPr="001817E2" w:rsidRDefault="000F057A" w:rsidP="000F057A">
      <w:pPr>
        <w:numPr>
          <w:ilvl w:val="1"/>
          <w:numId w:val="32"/>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 xml:space="preserve"> Актуално свидетелство за съдимост – оригинал;</w:t>
      </w:r>
    </w:p>
    <w:p w:rsidR="000F057A" w:rsidRPr="001817E2" w:rsidRDefault="000F057A" w:rsidP="000F057A">
      <w:pPr>
        <w:numPr>
          <w:ilvl w:val="1"/>
          <w:numId w:val="32"/>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Медицинско свидетелство за започване на работа – оригинал;</w:t>
      </w:r>
    </w:p>
    <w:p w:rsidR="000F057A" w:rsidRPr="001817E2" w:rsidRDefault="000F057A" w:rsidP="000F057A">
      <w:pPr>
        <w:numPr>
          <w:ilvl w:val="1"/>
          <w:numId w:val="32"/>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Документ, че лицето не страда от психически заболявания, удостоверено по съответния ред – оригинал;</w:t>
      </w:r>
    </w:p>
    <w:p w:rsidR="000F057A" w:rsidRPr="001817E2" w:rsidRDefault="000F057A" w:rsidP="000F057A">
      <w:pPr>
        <w:numPr>
          <w:ilvl w:val="1"/>
          <w:numId w:val="32"/>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Копия от документи за придобита образователно – квалификационна степен (заверени за вярност от кандидата). При подаване на документи да се представи оригинала на документа за сверяване;</w:t>
      </w:r>
    </w:p>
    <w:p w:rsidR="000F057A" w:rsidRPr="001817E2" w:rsidRDefault="000F057A" w:rsidP="000F057A">
      <w:pPr>
        <w:numPr>
          <w:ilvl w:val="1"/>
          <w:numId w:val="32"/>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Копия от документи, удостоверяващи професионалния опит (заверени за вярност от кандидата). При подаване на документи да се представи оригинала на документа за сверяване;</w:t>
      </w:r>
    </w:p>
    <w:p w:rsidR="000F057A" w:rsidRPr="001817E2" w:rsidRDefault="000F057A" w:rsidP="000F057A">
      <w:pPr>
        <w:numPr>
          <w:ilvl w:val="1"/>
          <w:numId w:val="32"/>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Декларация/съгласие за обработване на лични данни (по образец);</w:t>
      </w:r>
    </w:p>
    <w:p w:rsidR="000F057A" w:rsidRPr="001817E2" w:rsidRDefault="000F057A" w:rsidP="000F057A">
      <w:pPr>
        <w:numPr>
          <w:ilvl w:val="1"/>
          <w:numId w:val="32"/>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Пълномощно за подаване на документи (в случай, че това не се прави лично от кандидата);</w:t>
      </w:r>
    </w:p>
    <w:p w:rsidR="000F057A" w:rsidRDefault="000F057A" w:rsidP="000F057A">
      <w:pPr>
        <w:numPr>
          <w:ilvl w:val="1"/>
          <w:numId w:val="32"/>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По преценка на кандидата могат да се подават и други свидетелства, сертификати и документи, които доказват квалификацията и уменията му за обявената длъжност, препоръки от предишни работодатели.</w:t>
      </w:r>
    </w:p>
    <w:p w:rsidR="00546FCB" w:rsidRPr="001817E2" w:rsidRDefault="00546FCB" w:rsidP="00B37A3E">
      <w:pPr>
        <w:ind w:firstLine="708"/>
        <w:jc w:val="both"/>
        <w:rPr>
          <w:rFonts w:ascii="Times New Roman" w:hAnsi="Times New Roman" w:cs="Times New Roman"/>
          <w:sz w:val="28"/>
          <w:szCs w:val="28"/>
        </w:rPr>
      </w:pPr>
      <w:r w:rsidRPr="001817E2">
        <w:rPr>
          <w:rFonts w:ascii="Times New Roman" w:hAnsi="Times New Roman" w:cs="Times New Roman"/>
          <w:sz w:val="28"/>
          <w:szCs w:val="28"/>
        </w:rPr>
        <w:t>2. Изисквания към качествата на кандидатите за длъжността съгласно обявата.</w:t>
      </w:r>
    </w:p>
    <w:p w:rsidR="001817E2" w:rsidRDefault="001817E2" w:rsidP="001817E2">
      <w:pPr>
        <w:numPr>
          <w:ilvl w:val="0"/>
          <w:numId w:val="33"/>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 xml:space="preserve">е български гражданин, </w:t>
      </w:r>
      <w:proofErr w:type="spellStart"/>
      <w:r w:rsidRPr="001817E2">
        <w:rPr>
          <w:rFonts w:ascii="Times New Roman" w:hAnsi="Times New Roman" w:cs="Times New Roman"/>
          <w:sz w:val="28"/>
          <w:szCs w:val="28"/>
        </w:rPr>
        <w:t>гражданин</w:t>
      </w:r>
      <w:proofErr w:type="spellEnd"/>
      <w:r w:rsidRPr="001817E2">
        <w:rPr>
          <w:rFonts w:ascii="Times New Roman" w:hAnsi="Times New Roman" w:cs="Times New Roman"/>
          <w:sz w:val="28"/>
          <w:szCs w:val="28"/>
        </w:rPr>
        <w:t xml:space="preserve"> на друга държава – членка на Европейския съюз, на друга държава – страна по Споразумението за </w:t>
      </w:r>
      <w:r w:rsidRPr="001817E2">
        <w:rPr>
          <w:rFonts w:ascii="Times New Roman" w:hAnsi="Times New Roman" w:cs="Times New Roman"/>
          <w:sz w:val="28"/>
          <w:szCs w:val="28"/>
        </w:rPr>
        <w:lastRenderedPageBreak/>
        <w:t>Европейското икономическо пространство, или на Конфедерация Швейцария;</w:t>
      </w:r>
    </w:p>
    <w:p w:rsidR="000F057A" w:rsidRPr="001817E2" w:rsidRDefault="000F057A" w:rsidP="001817E2">
      <w:pPr>
        <w:numPr>
          <w:ilvl w:val="0"/>
          <w:numId w:val="33"/>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е навършило пълнолетие;</w:t>
      </w:r>
    </w:p>
    <w:p w:rsidR="000F057A" w:rsidRPr="001817E2" w:rsidRDefault="000F057A" w:rsidP="000F057A">
      <w:pPr>
        <w:numPr>
          <w:ilvl w:val="0"/>
          <w:numId w:val="33"/>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не е поставено под запрещение;</w:t>
      </w:r>
    </w:p>
    <w:p w:rsidR="000F057A" w:rsidRPr="001817E2" w:rsidRDefault="000F057A" w:rsidP="000F057A">
      <w:pPr>
        <w:numPr>
          <w:ilvl w:val="0"/>
          <w:numId w:val="33"/>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не е осъждано на лишаване от свобода за умишлено престъпление от общ характер;</w:t>
      </w:r>
    </w:p>
    <w:p w:rsidR="000F057A" w:rsidRPr="001817E2" w:rsidRDefault="000F057A" w:rsidP="000F057A">
      <w:pPr>
        <w:numPr>
          <w:ilvl w:val="0"/>
          <w:numId w:val="33"/>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не е лишено по съответен ред от правото да заема определена длъжност;</w:t>
      </w:r>
    </w:p>
    <w:p w:rsidR="000F057A" w:rsidRPr="001817E2" w:rsidRDefault="000F057A" w:rsidP="000F057A">
      <w:pPr>
        <w:numPr>
          <w:ilvl w:val="0"/>
          <w:numId w:val="33"/>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отговаря на минималните изисквания за степен на завършено образование и ранг или професионален опит, както и на специфичните изисквания, предвидени в нормативните актове за заемане на длъжността;</w:t>
      </w:r>
    </w:p>
    <w:p w:rsidR="000F057A" w:rsidRPr="001817E2" w:rsidRDefault="000F057A" w:rsidP="000F057A">
      <w:pPr>
        <w:numPr>
          <w:ilvl w:val="0"/>
          <w:numId w:val="33"/>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не е в йерархическа връзка на ръководство и контрол със съпруг или съпруга, с лице, с което е във фактическо съжителство, с роднини по права линия без ограничения, по съребрена линия до четвърта степен включително или по сватовство до четвърта степен включително;</w:t>
      </w:r>
    </w:p>
    <w:p w:rsidR="000F057A" w:rsidRPr="001817E2" w:rsidRDefault="000F057A" w:rsidP="000F057A">
      <w:pPr>
        <w:numPr>
          <w:ilvl w:val="0"/>
          <w:numId w:val="33"/>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 xml:space="preserve">не е едноличен търговец, неограничено отговорен съдружник в търговско дружество, управител, търговски пълномощник, търговски представител, прокурист, търговски посредник, ликвидатор или синдик, член на орган  на управление или контрол на търговско дружество или кооперация; </w:t>
      </w:r>
    </w:p>
    <w:p w:rsidR="000F057A" w:rsidRPr="001817E2" w:rsidRDefault="000F057A" w:rsidP="000F057A">
      <w:pPr>
        <w:numPr>
          <w:ilvl w:val="0"/>
          <w:numId w:val="33"/>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не е народен представител;</w:t>
      </w:r>
    </w:p>
    <w:p w:rsidR="000F057A" w:rsidRPr="001817E2" w:rsidRDefault="000F057A" w:rsidP="000F057A">
      <w:pPr>
        <w:numPr>
          <w:ilvl w:val="0"/>
          <w:numId w:val="33"/>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не е съветник в общински съвет – гр. Балчик;</w:t>
      </w:r>
    </w:p>
    <w:p w:rsidR="000F057A" w:rsidRPr="001817E2" w:rsidRDefault="000F057A" w:rsidP="000F057A">
      <w:pPr>
        <w:numPr>
          <w:ilvl w:val="0"/>
          <w:numId w:val="33"/>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не заема ръководна или контролна длъжност в политическа партия;</w:t>
      </w:r>
    </w:p>
    <w:p w:rsidR="000F057A" w:rsidRPr="001817E2" w:rsidRDefault="000F057A" w:rsidP="000F057A">
      <w:pPr>
        <w:numPr>
          <w:ilvl w:val="0"/>
          <w:numId w:val="33"/>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не работи по трудово правоотношение при друг работодател, освен като преподавател във висше училище;</w:t>
      </w:r>
    </w:p>
    <w:p w:rsidR="00546FCB" w:rsidRPr="001817E2" w:rsidRDefault="000F057A" w:rsidP="000F057A">
      <w:pPr>
        <w:numPr>
          <w:ilvl w:val="0"/>
          <w:numId w:val="33"/>
        </w:numPr>
        <w:ind w:left="0" w:firstLine="0"/>
        <w:jc w:val="both"/>
        <w:rPr>
          <w:rFonts w:ascii="Times New Roman" w:hAnsi="Times New Roman" w:cs="Times New Roman"/>
          <w:sz w:val="28"/>
          <w:szCs w:val="28"/>
        </w:rPr>
      </w:pPr>
      <w:r w:rsidRPr="001817E2">
        <w:rPr>
          <w:rFonts w:ascii="Times New Roman" w:hAnsi="Times New Roman" w:cs="Times New Roman"/>
          <w:sz w:val="28"/>
          <w:szCs w:val="28"/>
        </w:rPr>
        <w:t>не е адвокат, нотариус, частен съдебен изпълнител и не упражнява друга свободна професия.</w:t>
      </w:r>
    </w:p>
    <w:p w:rsidR="000F057A" w:rsidRPr="001817E2" w:rsidRDefault="000F057A" w:rsidP="000F057A">
      <w:pPr>
        <w:jc w:val="both"/>
        <w:rPr>
          <w:rFonts w:ascii="Times New Roman" w:hAnsi="Times New Roman" w:cs="Times New Roman"/>
          <w:sz w:val="28"/>
          <w:szCs w:val="2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806"/>
        <w:gridCol w:w="3260"/>
        <w:gridCol w:w="1984"/>
      </w:tblGrid>
      <w:tr w:rsidR="00546FCB" w:rsidRPr="001817E2">
        <w:trPr>
          <w:jc w:val="center"/>
        </w:trPr>
        <w:tc>
          <w:tcPr>
            <w:tcW w:w="2130" w:type="dxa"/>
            <w:tcBorders>
              <w:top w:val="single" w:sz="4" w:space="0" w:color="auto"/>
              <w:left w:val="single" w:sz="4" w:space="0" w:color="auto"/>
              <w:bottom w:val="single" w:sz="4" w:space="0" w:color="auto"/>
              <w:right w:val="single" w:sz="4" w:space="0" w:color="auto"/>
            </w:tcBorders>
            <w:shd w:val="clear" w:color="auto" w:fill="FFFFFF"/>
            <w:vAlign w:val="center"/>
          </w:tcPr>
          <w:p w:rsidR="00546FCB" w:rsidRPr="001817E2" w:rsidRDefault="00546FCB" w:rsidP="000150AA">
            <w:pPr>
              <w:jc w:val="center"/>
              <w:rPr>
                <w:rFonts w:ascii="Times New Roman" w:hAnsi="Times New Roman" w:cs="Times New Roman"/>
                <w:b/>
              </w:rPr>
            </w:pPr>
            <w:r w:rsidRPr="001817E2">
              <w:rPr>
                <w:rFonts w:ascii="Times New Roman" w:hAnsi="Times New Roman" w:cs="Times New Roman"/>
                <w:b/>
              </w:rPr>
              <w:t>Име, презиме и фамилия на кандидата</w:t>
            </w:r>
          </w:p>
        </w:tc>
        <w:tc>
          <w:tcPr>
            <w:tcW w:w="1806" w:type="dxa"/>
            <w:tcBorders>
              <w:top w:val="single" w:sz="4" w:space="0" w:color="auto"/>
              <w:left w:val="single" w:sz="4" w:space="0" w:color="auto"/>
              <w:bottom w:val="single" w:sz="4" w:space="0" w:color="auto"/>
              <w:right w:val="single" w:sz="4" w:space="0" w:color="auto"/>
            </w:tcBorders>
            <w:shd w:val="clear" w:color="auto" w:fill="FFFFFF"/>
          </w:tcPr>
          <w:p w:rsidR="00546FCB" w:rsidRPr="001817E2" w:rsidRDefault="00546FCB" w:rsidP="000150AA">
            <w:pPr>
              <w:jc w:val="center"/>
              <w:rPr>
                <w:rFonts w:ascii="Times New Roman" w:hAnsi="Times New Roman" w:cs="Times New Roman"/>
                <w:b/>
                <w:vertAlign w:val="superscript"/>
              </w:rPr>
            </w:pPr>
            <w:r w:rsidRPr="001817E2">
              <w:rPr>
                <w:rFonts w:ascii="Times New Roman" w:hAnsi="Times New Roman" w:cs="Times New Roman"/>
                <w:b/>
              </w:rPr>
              <w:t>Представени ли са всички документи, които се изискват според обявата</w:t>
            </w:r>
            <w:r w:rsidRPr="001817E2">
              <w:rPr>
                <w:rFonts w:ascii="Times New Roman" w:hAnsi="Times New Roman" w:cs="Times New Roman"/>
                <w:b/>
                <w:bCs/>
                <w:vertAlign w:val="superscript"/>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46FCB" w:rsidRPr="001817E2" w:rsidRDefault="00546FCB" w:rsidP="000150AA">
            <w:pPr>
              <w:jc w:val="center"/>
              <w:rPr>
                <w:rFonts w:ascii="Times New Roman" w:hAnsi="Times New Roman" w:cs="Times New Roman"/>
                <w:b/>
                <w:vertAlign w:val="superscript"/>
              </w:rPr>
            </w:pPr>
            <w:r w:rsidRPr="001817E2">
              <w:rPr>
                <w:rFonts w:ascii="Times New Roman" w:hAnsi="Times New Roman" w:cs="Times New Roman"/>
                <w:b/>
              </w:rPr>
              <w:t>Удостоверяват ли представените документи съответствие на кандидата с обявените минимални и специфични изисквания за длъжността</w:t>
            </w:r>
            <w:r w:rsidRPr="001817E2">
              <w:rPr>
                <w:rFonts w:ascii="Times New Roman" w:hAnsi="Times New Roman" w:cs="Times New Roman"/>
                <w:b/>
                <w:bCs/>
                <w:vertAlign w:val="superscript"/>
              </w:rPr>
              <w:t xml:space="preserve"> </w:t>
            </w:r>
            <w:r w:rsidRPr="001817E2">
              <w:rPr>
                <w:rFonts w:ascii="Times New Roman" w:hAnsi="Times New Roman" w:cs="Times New Roman"/>
                <w:b/>
                <w:vertAlign w:val="superscript"/>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46FCB" w:rsidRPr="001817E2" w:rsidRDefault="00546FCB" w:rsidP="000150AA">
            <w:pPr>
              <w:jc w:val="center"/>
              <w:rPr>
                <w:rFonts w:ascii="Times New Roman" w:hAnsi="Times New Roman" w:cs="Times New Roman"/>
                <w:b/>
              </w:rPr>
            </w:pPr>
            <w:r w:rsidRPr="001817E2">
              <w:rPr>
                <w:rFonts w:ascii="Times New Roman" w:hAnsi="Times New Roman" w:cs="Times New Roman"/>
                <w:b/>
              </w:rPr>
              <w:t>Основание за недопускане</w:t>
            </w:r>
          </w:p>
        </w:tc>
      </w:tr>
      <w:tr w:rsidR="00546FCB" w:rsidRPr="001817E2">
        <w:trPr>
          <w:jc w:val="center"/>
        </w:trPr>
        <w:tc>
          <w:tcPr>
            <w:tcW w:w="2130" w:type="dxa"/>
            <w:tcBorders>
              <w:top w:val="single" w:sz="4" w:space="0" w:color="auto"/>
              <w:left w:val="single" w:sz="4" w:space="0" w:color="auto"/>
              <w:bottom w:val="single" w:sz="4" w:space="0" w:color="auto"/>
              <w:right w:val="single" w:sz="4" w:space="0" w:color="auto"/>
            </w:tcBorders>
          </w:tcPr>
          <w:p w:rsidR="00546FCB" w:rsidRPr="001817E2" w:rsidRDefault="00546FCB" w:rsidP="006A2FF2">
            <w:pPr>
              <w:rPr>
                <w:rFonts w:ascii="Times New Roman" w:hAnsi="Times New Roman" w:cs="Times New Roman"/>
              </w:rPr>
            </w:pPr>
            <w:r w:rsidRPr="001817E2">
              <w:rPr>
                <w:rFonts w:ascii="Times New Roman" w:hAnsi="Times New Roman" w:cs="Times New Roman"/>
              </w:rPr>
              <w:t xml:space="preserve">1. </w:t>
            </w:r>
            <w:r w:rsidR="00C2512A">
              <w:rPr>
                <w:rFonts w:ascii="Times New Roman" w:hAnsi="Times New Roman" w:cs="Times New Roman"/>
              </w:rPr>
              <w:t>Г П</w:t>
            </w:r>
            <w:r w:rsidR="006A2FF2">
              <w:rPr>
                <w:rFonts w:ascii="Times New Roman" w:hAnsi="Times New Roman" w:cs="Times New Roman"/>
              </w:rPr>
              <w:t xml:space="preserve"> Г</w:t>
            </w:r>
            <w:r w:rsidR="000F057A" w:rsidRPr="001817E2">
              <w:rPr>
                <w:rFonts w:ascii="Times New Roman" w:hAnsi="Times New Roman" w:cs="Times New Roman"/>
              </w:rPr>
              <w:t xml:space="preserve">, </w:t>
            </w:r>
            <w:r w:rsidR="00B37A3E" w:rsidRPr="00B37A3E">
              <w:rPr>
                <w:rFonts w:ascii="Times New Roman" w:hAnsi="Times New Roman" w:cs="Times New Roman"/>
              </w:rPr>
              <w:t xml:space="preserve">Вх. № </w:t>
            </w:r>
            <w:r w:rsidR="00C2512A">
              <w:rPr>
                <w:rFonts w:ascii="Times New Roman" w:hAnsi="Times New Roman" w:cs="Times New Roman"/>
              </w:rPr>
              <w:t>3303</w:t>
            </w:r>
            <w:r w:rsidR="00B37A3E" w:rsidRPr="00B37A3E">
              <w:rPr>
                <w:rFonts w:ascii="Times New Roman" w:hAnsi="Times New Roman" w:cs="Times New Roman"/>
              </w:rPr>
              <w:t>/</w:t>
            </w:r>
            <w:r w:rsidR="00C2512A">
              <w:rPr>
                <w:rFonts w:ascii="Times New Roman" w:hAnsi="Times New Roman" w:cs="Times New Roman"/>
              </w:rPr>
              <w:t>27</w:t>
            </w:r>
            <w:r w:rsidR="00B37A3E" w:rsidRPr="00B37A3E">
              <w:rPr>
                <w:rFonts w:ascii="Times New Roman" w:hAnsi="Times New Roman" w:cs="Times New Roman"/>
              </w:rPr>
              <w:t>.0</w:t>
            </w:r>
            <w:r w:rsidR="00C2512A">
              <w:rPr>
                <w:rFonts w:ascii="Times New Roman" w:hAnsi="Times New Roman" w:cs="Times New Roman"/>
              </w:rPr>
              <w:t>7</w:t>
            </w:r>
            <w:r w:rsidR="00B37A3E" w:rsidRPr="00B37A3E">
              <w:rPr>
                <w:rFonts w:ascii="Times New Roman" w:hAnsi="Times New Roman" w:cs="Times New Roman"/>
              </w:rPr>
              <w:t>.202</w:t>
            </w:r>
            <w:r w:rsidR="00C2512A">
              <w:rPr>
                <w:rFonts w:ascii="Times New Roman" w:hAnsi="Times New Roman" w:cs="Times New Roman"/>
              </w:rPr>
              <w:t>3</w:t>
            </w:r>
            <w:r w:rsidR="00B37A3E" w:rsidRPr="00B37A3E">
              <w:rPr>
                <w:rFonts w:ascii="Times New Roman" w:hAnsi="Times New Roman" w:cs="Times New Roman"/>
              </w:rPr>
              <w:t xml:space="preserve"> г.</w:t>
            </w:r>
          </w:p>
        </w:tc>
        <w:tc>
          <w:tcPr>
            <w:tcW w:w="1806" w:type="dxa"/>
            <w:tcBorders>
              <w:top w:val="single" w:sz="4" w:space="0" w:color="auto"/>
              <w:left w:val="single" w:sz="4" w:space="0" w:color="auto"/>
              <w:bottom w:val="single" w:sz="4" w:space="0" w:color="auto"/>
              <w:right w:val="single" w:sz="4" w:space="0" w:color="auto"/>
            </w:tcBorders>
          </w:tcPr>
          <w:p w:rsidR="000F057A" w:rsidRPr="001817E2" w:rsidRDefault="000F057A" w:rsidP="000150AA">
            <w:pPr>
              <w:rPr>
                <w:rFonts w:ascii="Times New Roman" w:hAnsi="Times New Roman" w:cs="Times New Roman"/>
              </w:rPr>
            </w:pPr>
          </w:p>
          <w:p w:rsidR="00546FCB" w:rsidRPr="001817E2" w:rsidRDefault="000F057A" w:rsidP="000F057A">
            <w:pPr>
              <w:jc w:val="center"/>
              <w:rPr>
                <w:rFonts w:ascii="Times New Roman" w:hAnsi="Times New Roman" w:cs="Times New Roman"/>
              </w:rPr>
            </w:pPr>
            <w:r w:rsidRPr="001817E2">
              <w:rPr>
                <w:rFonts w:ascii="Times New Roman" w:hAnsi="Times New Roman" w:cs="Times New Roman"/>
              </w:rPr>
              <w:t>ДА</w:t>
            </w:r>
          </w:p>
        </w:tc>
        <w:tc>
          <w:tcPr>
            <w:tcW w:w="3260" w:type="dxa"/>
            <w:tcBorders>
              <w:top w:val="single" w:sz="4" w:space="0" w:color="auto"/>
              <w:left w:val="single" w:sz="4" w:space="0" w:color="auto"/>
              <w:bottom w:val="single" w:sz="4" w:space="0" w:color="auto"/>
              <w:right w:val="single" w:sz="4" w:space="0" w:color="auto"/>
            </w:tcBorders>
          </w:tcPr>
          <w:p w:rsidR="000F057A" w:rsidRPr="001817E2" w:rsidRDefault="000F057A" w:rsidP="000150AA">
            <w:pPr>
              <w:rPr>
                <w:rFonts w:ascii="Times New Roman" w:hAnsi="Times New Roman" w:cs="Times New Roman"/>
              </w:rPr>
            </w:pPr>
          </w:p>
          <w:p w:rsidR="00546FCB" w:rsidRPr="001817E2" w:rsidRDefault="000F057A" w:rsidP="000F057A">
            <w:pPr>
              <w:jc w:val="center"/>
              <w:rPr>
                <w:rFonts w:ascii="Times New Roman" w:hAnsi="Times New Roman" w:cs="Times New Roman"/>
              </w:rPr>
            </w:pPr>
            <w:r w:rsidRPr="001817E2">
              <w:rPr>
                <w:rFonts w:ascii="Times New Roman" w:hAnsi="Times New Roman" w:cs="Times New Roman"/>
              </w:rPr>
              <w:t>ДА</w:t>
            </w:r>
          </w:p>
        </w:tc>
        <w:tc>
          <w:tcPr>
            <w:tcW w:w="1984" w:type="dxa"/>
            <w:tcBorders>
              <w:top w:val="single" w:sz="4" w:space="0" w:color="auto"/>
              <w:left w:val="single" w:sz="4" w:space="0" w:color="auto"/>
              <w:bottom w:val="single" w:sz="4" w:space="0" w:color="auto"/>
              <w:right w:val="single" w:sz="4" w:space="0" w:color="auto"/>
            </w:tcBorders>
          </w:tcPr>
          <w:p w:rsidR="00546FCB" w:rsidRPr="001817E2" w:rsidRDefault="00546FCB" w:rsidP="000150AA">
            <w:pPr>
              <w:rPr>
                <w:rFonts w:ascii="Times New Roman" w:hAnsi="Times New Roman" w:cs="Times New Roman"/>
              </w:rPr>
            </w:pPr>
          </w:p>
        </w:tc>
      </w:tr>
      <w:tr w:rsidR="00546FCB" w:rsidRPr="001817E2">
        <w:trPr>
          <w:jc w:val="center"/>
        </w:trPr>
        <w:tc>
          <w:tcPr>
            <w:tcW w:w="2130" w:type="dxa"/>
            <w:tcBorders>
              <w:top w:val="single" w:sz="4" w:space="0" w:color="auto"/>
              <w:left w:val="single" w:sz="4" w:space="0" w:color="auto"/>
              <w:bottom w:val="single" w:sz="4" w:space="0" w:color="auto"/>
              <w:right w:val="single" w:sz="4" w:space="0" w:color="auto"/>
            </w:tcBorders>
          </w:tcPr>
          <w:p w:rsidR="00546FCB" w:rsidRPr="001817E2" w:rsidRDefault="00546FCB" w:rsidP="000150AA">
            <w:pPr>
              <w:rPr>
                <w:rFonts w:ascii="Times New Roman" w:hAnsi="Times New Roman" w:cs="Times New Roman"/>
              </w:rPr>
            </w:pPr>
            <w:r w:rsidRPr="001817E2">
              <w:rPr>
                <w:rFonts w:ascii="Times New Roman" w:hAnsi="Times New Roman" w:cs="Times New Roman"/>
              </w:rPr>
              <w:t>2.</w:t>
            </w:r>
          </w:p>
        </w:tc>
        <w:tc>
          <w:tcPr>
            <w:tcW w:w="1806" w:type="dxa"/>
            <w:tcBorders>
              <w:top w:val="single" w:sz="4" w:space="0" w:color="auto"/>
              <w:left w:val="single" w:sz="4" w:space="0" w:color="auto"/>
              <w:bottom w:val="single" w:sz="4" w:space="0" w:color="auto"/>
              <w:right w:val="single" w:sz="4" w:space="0" w:color="auto"/>
            </w:tcBorders>
          </w:tcPr>
          <w:p w:rsidR="00546FCB" w:rsidRPr="001817E2" w:rsidRDefault="00546FCB" w:rsidP="000150AA">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546FCB" w:rsidRPr="001817E2" w:rsidRDefault="00546FCB" w:rsidP="000150AA">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46FCB" w:rsidRPr="001817E2" w:rsidRDefault="00546FCB" w:rsidP="000150AA">
            <w:pPr>
              <w:rPr>
                <w:rFonts w:ascii="Times New Roman" w:hAnsi="Times New Roman" w:cs="Times New Roman"/>
              </w:rPr>
            </w:pPr>
          </w:p>
        </w:tc>
      </w:tr>
      <w:tr w:rsidR="00546FCB" w:rsidRPr="001817E2">
        <w:trPr>
          <w:jc w:val="center"/>
        </w:trPr>
        <w:tc>
          <w:tcPr>
            <w:tcW w:w="2130" w:type="dxa"/>
            <w:tcBorders>
              <w:top w:val="single" w:sz="4" w:space="0" w:color="auto"/>
              <w:left w:val="single" w:sz="4" w:space="0" w:color="auto"/>
              <w:bottom w:val="single" w:sz="4" w:space="0" w:color="auto"/>
              <w:right w:val="single" w:sz="4" w:space="0" w:color="auto"/>
            </w:tcBorders>
          </w:tcPr>
          <w:p w:rsidR="00546FCB" w:rsidRPr="001817E2" w:rsidRDefault="00546FCB" w:rsidP="000150AA">
            <w:pPr>
              <w:rPr>
                <w:rFonts w:ascii="Times New Roman" w:hAnsi="Times New Roman" w:cs="Times New Roman"/>
              </w:rPr>
            </w:pPr>
            <w:r w:rsidRPr="001817E2">
              <w:rPr>
                <w:rFonts w:ascii="Times New Roman" w:hAnsi="Times New Roman" w:cs="Times New Roman"/>
              </w:rPr>
              <w:t>3.</w:t>
            </w:r>
          </w:p>
        </w:tc>
        <w:tc>
          <w:tcPr>
            <w:tcW w:w="1806" w:type="dxa"/>
            <w:tcBorders>
              <w:top w:val="single" w:sz="4" w:space="0" w:color="auto"/>
              <w:left w:val="single" w:sz="4" w:space="0" w:color="auto"/>
              <w:bottom w:val="single" w:sz="4" w:space="0" w:color="auto"/>
              <w:right w:val="single" w:sz="4" w:space="0" w:color="auto"/>
            </w:tcBorders>
          </w:tcPr>
          <w:p w:rsidR="00546FCB" w:rsidRPr="001817E2" w:rsidRDefault="00546FCB" w:rsidP="000150AA">
            <w:pP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546FCB" w:rsidRPr="001817E2" w:rsidRDefault="00546FCB" w:rsidP="000150AA">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46FCB" w:rsidRPr="001817E2" w:rsidRDefault="00546FCB" w:rsidP="000150AA">
            <w:pPr>
              <w:rPr>
                <w:rFonts w:ascii="Times New Roman" w:hAnsi="Times New Roman" w:cs="Times New Roman"/>
              </w:rPr>
            </w:pPr>
          </w:p>
        </w:tc>
      </w:tr>
    </w:tbl>
    <w:p w:rsidR="00546FCB" w:rsidRPr="001817E2" w:rsidRDefault="00546FCB" w:rsidP="00546FCB">
      <w:pPr>
        <w:rPr>
          <w:rFonts w:ascii="Times New Roman" w:hAnsi="Times New Roman" w:cs="Times New Roman"/>
          <w:sz w:val="28"/>
          <w:szCs w:val="28"/>
        </w:rPr>
      </w:pPr>
    </w:p>
    <w:p w:rsidR="00546FCB" w:rsidRPr="001817E2" w:rsidRDefault="00546FCB" w:rsidP="00546FCB">
      <w:pPr>
        <w:ind w:right="-59"/>
        <w:jc w:val="both"/>
        <w:rPr>
          <w:rFonts w:ascii="Times New Roman" w:hAnsi="Times New Roman" w:cs="Times New Roman"/>
          <w:i/>
          <w:sz w:val="20"/>
          <w:szCs w:val="20"/>
        </w:rPr>
      </w:pPr>
      <w:r w:rsidRPr="001817E2">
        <w:rPr>
          <w:rFonts w:ascii="Times New Roman" w:hAnsi="Times New Roman" w:cs="Times New Roman"/>
          <w:b/>
          <w:sz w:val="28"/>
          <w:szCs w:val="28"/>
          <w:vertAlign w:val="superscript"/>
        </w:rPr>
        <w:t>1</w:t>
      </w:r>
      <w:r w:rsidRPr="001817E2">
        <w:rPr>
          <w:rFonts w:ascii="Times New Roman" w:hAnsi="Times New Roman" w:cs="Times New Roman"/>
          <w:sz w:val="28"/>
          <w:szCs w:val="28"/>
          <w:vertAlign w:val="superscript"/>
        </w:rPr>
        <w:t xml:space="preserve">  </w:t>
      </w:r>
      <w:r w:rsidRPr="001817E2">
        <w:rPr>
          <w:rFonts w:ascii="Times New Roman" w:hAnsi="Times New Roman" w:cs="Times New Roman"/>
          <w:i/>
          <w:sz w:val="20"/>
          <w:szCs w:val="20"/>
        </w:rPr>
        <w:t xml:space="preserve">На съответния ред срещу името на кандидата, чиито представени документи съответстват на изискваните в обявата, се записва “да”. На съответния ред срещу името на кандидата, чиито представени документи не съответстват на изискваните в обявата, в таблицата се посочва конкретно кои документи не съответстват на обявата или липсват. </w:t>
      </w:r>
    </w:p>
    <w:p w:rsidR="00546FCB" w:rsidRPr="001817E2" w:rsidRDefault="00546FCB" w:rsidP="00546FCB">
      <w:pPr>
        <w:ind w:right="-59"/>
        <w:jc w:val="both"/>
        <w:rPr>
          <w:rFonts w:ascii="Times New Roman" w:hAnsi="Times New Roman" w:cs="Times New Roman"/>
          <w:i/>
          <w:sz w:val="20"/>
          <w:szCs w:val="20"/>
        </w:rPr>
      </w:pPr>
      <w:r w:rsidRPr="001817E2">
        <w:rPr>
          <w:rFonts w:ascii="Times New Roman" w:hAnsi="Times New Roman" w:cs="Times New Roman"/>
          <w:b/>
          <w:i/>
          <w:sz w:val="20"/>
          <w:szCs w:val="20"/>
          <w:vertAlign w:val="superscript"/>
        </w:rPr>
        <w:lastRenderedPageBreak/>
        <w:t>2</w:t>
      </w:r>
      <w:r w:rsidRPr="001817E2">
        <w:rPr>
          <w:rFonts w:ascii="Times New Roman" w:hAnsi="Times New Roman" w:cs="Times New Roman"/>
          <w:i/>
          <w:sz w:val="20"/>
          <w:szCs w:val="20"/>
          <w:vertAlign w:val="superscript"/>
        </w:rPr>
        <w:t xml:space="preserve"> </w:t>
      </w:r>
      <w:r w:rsidRPr="001817E2">
        <w:rPr>
          <w:rFonts w:ascii="Times New Roman" w:hAnsi="Times New Roman" w:cs="Times New Roman"/>
          <w:i/>
          <w:sz w:val="20"/>
          <w:szCs w:val="20"/>
        </w:rPr>
        <w:t>На съответния ред срещу името на кандидата, чиито представени документи удостоверяват изпълнението на изискванията за заемането на длъжността, се записва “да”. На съответния ред срещу името на кандидата, чиито представени документи не удостоверяват изпълнението на изискванията за заемането на длъжността, в таблицата се посочва конкретно кои изисквания не са удостоверени.</w:t>
      </w:r>
    </w:p>
    <w:p w:rsidR="00B37A3E" w:rsidRPr="001817E2" w:rsidRDefault="00B37A3E" w:rsidP="00546FCB">
      <w:pPr>
        <w:rPr>
          <w:rFonts w:ascii="Times New Roman" w:hAnsi="Times New Roman" w:cs="Times New Roman"/>
          <w:sz w:val="28"/>
          <w:szCs w:val="28"/>
        </w:rPr>
      </w:pPr>
    </w:p>
    <w:p w:rsidR="00546FCB" w:rsidRPr="001817E2" w:rsidRDefault="00546FCB" w:rsidP="00546FCB">
      <w:pPr>
        <w:pStyle w:val="a7"/>
        <w:ind w:left="426" w:hanging="426"/>
        <w:rPr>
          <w:rFonts w:ascii="Times New Roman" w:hAnsi="Times New Roman" w:cs="Times New Roman"/>
          <w:sz w:val="28"/>
          <w:szCs w:val="28"/>
          <w:lang w:val="ru-RU"/>
        </w:rPr>
      </w:pPr>
      <w:r w:rsidRPr="001817E2">
        <w:rPr>
          <w:rFonts w:ascii="Times New Roman" w:hAnsi="Times New Roman" w:cs="Times New Roman"/>
          <w:sz w:val="28"/>
          <w:szCs w:val="28"/>
          <w:lang w:val="ru-RU"/>
        </w:rPr>
        <w:t xml:space="preserve">ІІ. ВЪЗ ОСНОВА НА </w:t>
      </w:r>
      <w:r w:rsidRPr="001817E2">
        <w:rPr>
          <w:rFonts w:ascii="Times New Roman" w:hAnsi="Times New Roman" w:cs="Times New Roman"/>
          <w:sz w:val="28"/>
          <w:szCs w:val="28"/>
        </w:rPr>
        <w:t xml:space="preserve">ПРЕЦЕНКАТА </w:t>
      </w:r>
      <w:r w:rsidRPr="001817E2">
        <w:rPr>
          <w:rFonts w:ascii="Times New Roman" w:hAnsi="Times New Roman" w:cs="Times New Roman"/>
          <w:sz w:val="28"/>
          <w:szCs w:val="28"/>
          <w:lang w:val="ru-RU"/>
        </w:rPr>
        <w:t xml:space="preserve">КОНКУРСНАТА КОМИСИЯ </w:t>
      </w:r>
    </w:p>
    <w:p w:rsidR="00546FCB" w:rsidRPr="001817E2" w:rsidRDefault="00546FCB" w:rsidP="00546FCB">
      <w:pPr>
        <w:pStyle w:val="a7"/>
        <w:ind w:left="426" w:hanging="426"/>
        <w:rPr>
          <w:rFonts w:ascii="Times New Roman" w:hAnsi="Times New Roman" w:cs="Times New Roman"/>
          <w:sz w:val="28"/>
          <w:szCs w:val="28"/>
          <w:lang w:val="ru-RU"/>
        </w:rPr>
      </w:pPr>
    </w:p>
    <w:p w:rsidR="00546FCB" w:rsidRPr="001817E2" w:rsidRDefault="00546FCB" w:rsidP="00546FCB">
      <w:pPr>
        <w:pStyle w:val="a7"/>
        <w:ind w:left="426" w:hanging="426"/>
        <w:jc w:val="center"/>
        <w:rPr>
          <w:rFonts w:ascii="Times New Roman" w:hAnsi="Times New Roman" w:cs="Times New Roman"/>
          <w:b/>
          <w:sz w:val="28"/>
          <w:szCs w:val="28"/>
          <w:lang w:val="ru-RU"/>
        </w:rPr>
      </w:pPr>
      <w:r w:rsidRPr="001817E2">
        <w:rPr>
          <w:rFonts w:ascii="Times New Roman" w:hAnsi="Times New Roman" w:cs="Times New Roman"/>
          <w:b/>
          <w:sz w:val="28"/>
          <w:szCs w:val="28"/>
          <w:lang w:val="ru-RU"/>
        </w:rPr>
        <w:t>РЕШИ:</w:t>
      </w:r>
    </w:p>
    <w:p w:rsidR="00546FCB" w:rsidRPr="001817E2" w:rsidRDefault="00546FCB" w:rsidP="00546FCB">
      <w:pPr>
        <w:ind w:left="360"/>
        <w:rPr>
          <w:rFonts w:ascii="Times New Roman" w:hAnsi="Times New Roman" w:cs="Times New Roman"/>
          <w:sz w:val="28"/>
          <w:szCs w:val="28"/>
        </w:rPr>
      </w:pPr>
      <w:r w:rsidRPr="001817E2">
        <w:rPr>
          <w:rFonts w:ascii="Times New Roman" w:hAnsi="Times New Roman" w:cs="Times New Roman"/>
          <w:sz w:val="28"/>
          <w:szCs w:val="28"/>
        </w:rPr>
        <w:t xml:space="preserve">а) Допуска до </w:t>
      </w:r>
      <w:r w:rsidR="00B37A3E">
        <w:rPr>
          <w:rFonts w:ascii="Times New Roman" w:hAnsi="Times New Roman" w:cs="Times New Roman"/>
          <w:sz w:val="28"/>
          <w:szCs w:val="28"/>
        </w:rPr>
        <w:t xml:space="preserve">участие в </w:t>
      </w:r>
      <w:r w:rsidRPr="001817E2">
        <w:rPr>
          <w:rFonts w:ascii="Times New Roman" w:hAnsi="Times New Roman" w:cs="Times New Roman"/>
          <w:sz w:val="28"/>
          <w:szCs w:val="28"/>
        </w:rPr>
        <w:t>конкурс</w:t>
      </w:r>
      <w:r w:rsidR="00B37A3E">
        <w:rPr>
          <w:rFonts w:ascii="Times New Roman" w:hAnsi="Times New Roman" w:cs="Times New Roman"/>
          <w:sz w:val="28"/>
          <w:szCs w:val="28"/>
        </w:rPr>
        <w:t>а</w:t>
      </w:r>
      <w:r w:rsidRPr="001817E2">
        <w:rPr>
          <w:rFonts w:ascii="Times New Roman" w:hAnsi="Times New Roman" w:cs="Times New Roman"/>
          <w:sz w:val="28"/>
          <w:szCs w:val="28"/>
        </w:rPr>
        <w:t xml:space="preserve"> следните кандидати:</w:t>
      </w:r>
    </w:p>
    <w:p w:rsidR="00546FCB" w:rsidRPr="001817E2" w:rsidRDefault="00546FCB" w:rsidP="00546FCB">
      <w:pPr>
        <w:ind w:left="360"/>
        <w:rPr>
          <w:rFonts w:ascii="Times New Roman" w:hAnsi="Times New Roman" w:cs="Times New Roman"/>
          <w:sz w:val="28"/>
          <w:szCs w:val="28"/>
        </w:rPr>
      </w:pPr>
      <w:r w:rsidRPr="001817E2">
        <w:rPr>
          <w:rFonts w:ascii="Times New Roman" w:hAnsi="Times New Roman" w:cs="Times New Roman"/>
          <w:sz w:val="28"/>
          <w:szCs w:val="28"/>
        </w:rPr>
        <w:t>1</w:t>
      </w:r>
      <w:r w:rsidR="000F057A" w:rsidRPr="001817E2">
        <w:rPr>
          <w:rFonts w:ascii="Times New Roman" w:hAnsi="Times New Roman" w:cs="Times New Roman"/>
          <w:sz w:val="28"/>
          <w:szCs w:val="28"/>
        </w:rPr>
        <w:t xml:space="preserve">. </w:t>
      </w:r>
      <w:r w:rsidR="00C2512A">
        <w:rPr>
          <w:rFonts w:ascii="Times New Roman" w:hAnsi="Times New Roman" w:cs="Times New Roman"/>
          <w:sz w:val="28"/>
          <w:szCs w:val="28"/>
        </w:rPr>
        <w:t>Г П Г</w:t>
      </w:r>
      <w:r w:rsidR="004E42F5">
        <w:rPr>
          <w:rFonts w:ascii="Times New Roman" w:hAnsi="Times New Roman" w:cs="Times New Roman"/>
          <w:sz w:val="28"/>
          <w:szCs w:val="28"/>
        </w:rPr>
        <w:t xml:space="preserve">, вх. № </w:t>
      </w:r>
      <w:r w:rsidR="00C2512A">
        <w:rPr>
          <w:rFonts w:ascii="Times New Roman" w:hAnsi="Times New Roman" w:cs="Times New Roman"/>
          <w:sz w:val="28"/>
          <w:szCs w:val="28"/>
        </w:rPr>
        <w:t>3303</w:t>
      </w:r>
      <w:r w:rsidR="004E42F5" w:rsidRPr="004E42F5">
        <w:rPr>
          <w:rFonts w:ascii="Times New Roman" w:hAnsi="Times New Roman" w:cs="Times New Roman"/>
          <w:sz w:val="28"/>
          <w:szCs w:val="28"/>
        </w:rPr>
        <w:t>/</w:t>
      </w:r>
      <w:r w:rsidR="00C2512A">
        <w:rPr>
          <w:rFonts w:ascii="Times New Roman" w:hAnsi="Times New Roman" w:cs="Times New Roman"/>
          <w:sz w:val="28"/>
          <w:szCs w:val="28"/>
        </w:rPr>
        <w:t>27</w:t>
      </w:r>
      <w:r w:rsidR="004E42F5" w:rsidRPr="004E42F5">
        <w:rPr>
          <w:rFonts w:ascii="Times New Roman" w:hAnsi="Times New Roman" w:cs="Times New Roman"/>
          <w:sz w:val="28"/>
          <w:szCs w:val="28"/>
        </w:rPr>
        <w:t>.0</w:t>
      </w:r>
      <w:r w:rsidR="00C2512A">
        <w:rPr>
          <w:rFonts w:ascii="Times New Roman" w:hAnsi="Times New Roman" w:cs="Times New Roman"/>
          <w:sz w:val="28"/>
          <w:szCs w:val="28"/>
        </w:rPr>
        <w:t>7</w:t>
      </w:r>
      <w:r w:rsidR="004E42F5" w:rsidRPr="004E42F5">
        <w:rPr>
          <w:rFonts w:ascii="Times New Roman" w:hAnsi="Times New Roman" w:cs="Times New Roman"/>
          <w:sz w:val="28"/>
          <w:szCs w:val="28"/>
        </w:rPr>
        <w:t>.202</w:t>
      </w:r>
      <w:r w:rsidR="00C2512A">
        <w:rPr>
          <w:rFonts w:ascii="Times New Roman" w:hAnsi="Times New Roman" w:cs="Times New Roman"/>
          <w:sz w:val="28"/>
          <w:szCs w:val="28"/>
        </w:rPr>
        <w:t>3</w:t>
      </w:r>
      <w:r w:rsidR="004E42F5" w:rsidRPr="004E42F5">
        <w:rPr>
          <w:rFonts w:ascii="Times New Roman" w:hAnsi="Times New Roman" w:cs="Times New Roman"/>
          <w:sz w:val="28"/>
          <w:szCs w:val="28"/>
        </w:rPr>
        <w:t xml:space="preserve"> г.</w:t>
      </w:r>
    </w:p>
    <w:p w:rsidR="00546FCB" w:rsidRPr="001817E2" w:rsidRDefault="00546FCB" w:rsidP="00546FCB">
      <w:pPr>
        <w:ind w:left="360"/>
        <w:rPr>
          <w:rFonts w:ascii="Times New Roman" w:hAnsi="Times New Roman" w:cs="Times New Roman"/>
          <w:sz w:val="28"/>
          <w:szCs w:val="28"/>
        </w:rPr>
      </w:pPr>
      <w:r w:rsidRPr="001817E2">
        <w:rPr>
          <w:rFonts w:ascii="Times New Roman" w:hAnsi="Times New Roman" w:cs="Times New Roman"/>
          <w:sz w:val="28"/>
          <w:szCs w:val="28"/>
        </w:rPr>
        <w:t>2………………………………………………….</w:t>
      </w:r>
    </w:p>
    <w:p w:rsidR="00546FCB" w:rsidRPr="001817E2" w:rsidRDefault="00546FCB" w:rsidP="00546FCB">
      <w:pPr>
        <w:ind w:left="360"/>
        <w:rPr>
          <w:rFonts w:ascii="Times New Roman" w:hAnsi="Times New Roman" w:cs="Times New Roman"/>
          <w:sz w:val="28"/>
          <w:szCs w:val="28"/>
        </w:rPr>
      </w:pPr>
      <w:r w:rsidRPr="001817E2">
        <w:rPr>
          <w:rFonts w:ascii="Times New Roman" w:hAnsi="Times New Roman" w:cs="Times New Roman"/>
          <w:sz w:val="28"/>
          <w:szCs w:val="28"/>
        </w:rPr>
        <w:t>3………………………………………………….</w:t>
      </w:r>
    </w:p>
    <w:p w:rsidR="00546FCB" w:rsidRPr="001817E2" w:rsidRDefault="00546FCB" w:rsidP="00546FCB">
      <w:pPr>
        <w:ind w:left="142" w:right="-59" w:firstLine="218"/>
        <w:jc w:val="both"/>
        <w:rPr>
          <w:rFonts w:ascii="Times New Roman" w:hAnsi="Times New Roman" w:cs="Times New Roman"/>
          <w:sz w:val="28"/>
          <w:szCs w:val="28"/>
        </w:rPr>
      </w:pPr>
      <w:r w:rsidRPr="001817E2">
        <w:rPr>
          <w:rFonts w:ascii="Times New Roman" w:hAnsi="Times New Roman" w:cs="Times New Roman"/>
          <w:sz w:val="28"/>
          <w:szCs w:val="28"/>
        </w:rPr>
        <w:t>4.....................................................................</w:t>
      </w:r>
    </w:p>
    <w:p w:rsidR="00B37A3E" w:rsidRDefault="00B37A3E" w:rsidP="00B37A3E">
      <w:pPr>
        <w:ind w:left="142" w:right="-59" w:hanging="142"/>
        <w:jc w:val="both"/>
        <w:rPr>
          <w:rFonts w:ascii="Times New Roman" w:hAnsi="Times New Roman" w:cs="Times New Roman"/>
          <w:sz w:val="28"/>
          <w:szCs w:val="28"/>
        </w:rPr>
      </w:pPr>
    </w:p>
    <w:p w:rsidR="00B37A3E" w:rsidRPr="00B37A3E" w:rsidRDefault="00B37A3E" w:rsidP="00B37A3E">
      <w:pPr>
        <w:ind w:left="142" w:right="-59" w:firstLine="218"/>
        <w:jc w:val="both"/>
        <w:rPr>
          <w:rFonts w:ascii="Times New Roman" w:hAnsi="Times New Roman" w:cs="Times New Roman"/>
          <w:sz w:val="28"/>
          <w:szCs w:val="28"/>
        </w:rPr>
      </w:pPr>
      <w:r w:rsidRPr="00B37A3E">
        <w:rPr>
          <w:rFonts w:ascii="Times New Roman" w:hAnsi="Times New Roman" w:cs="Times New Roman"/>
          <w:sz w:val="28"/>
          <w:szCs w:val="28"/>
        </w:rPr>
        <w:t xml:space="preserve">ПРИЕМА следните технически правила:  </w:t>
      </w:r>
    </w:p>
    <w:p w:rsidR="00B37A3E" w:rsidRPr="00B37A3E" w:rsidRDefault="00B37A3E" w:rsidP="00AB1D21">
      <w:pPr>
        <w:ind w:left="142" w:right="-59" w:hanging="142"/>
        <w:jc w:val="both"/>
        <w:rPr>
          <w:rFonts w:ascii="Times New Roman" w:hAnsi="Times New Roman" w:cs="Times New Roman"/>
          <w:sz w:val="28"/>
          <w:szCs w:val="28"/>
        </w:rPr>
      </w:pPr>
      <w:r w:rsidRPr="00B37A3E">
        <w:rPr>
          <w:rFonts w:ascii="Times New Roman" w:hAnsi="Times New Roman" w:cs="Times New Roman"/>
          <w:sz w:val="28"/>
          <w:szCs w:val="28"/>
        </w:rPr>
        <w:t xml:space="preserve">а/ Списъците на допуснатите и недопуснатите кандидати </w:t>
      </w:r>
      <w:r w:rsidR="004E42F5">
        <w:rPr>
          <w:rFonts w:ascii="Times New Roman" w:hAnsi="Times New Roman" w:cs="Times New Roman"/>
          <w:sz w:val="28"/>
          <w:szCs w:val="28"/>
        </w:rPr>
        <w:t xml:space="preserve">(обезличени) </w:t>
      </w:r>
      <w:r w:rsidRPr="00B37A3E">
        <w:rPr>
          <w:rFonts w:ascii="Times New Roman" w:hAnsi="Times New Roman" w:cs="Times New Roman"/>
          <w:sz w:val="28"/>
          <w:szCs w:val="28"/>
        </w:rPr>
        <w:t xml:space="preserve">да се поставят на </w:t>
      </w:r>
      <w:r>
        <w:rPr>
          <w:rFonts w:ascii="Times New Roman" w:hAnsi="Times New Roman" w:cs="Times New Roman"/>
          <w:sz w:val="28"/>
          <w:szCs w:val="28"/>
        </w:rPr>
        <w:t xml:space="preserve">информационното </w:t>
      </w:r>
      <w:r w:rsidRPr="00B37A3E">
        <w:rPr>
          <w:rFonts w:ascii="Times New Roman" w:hAnsi="Times New Roman" w:cs="Times New Roman"/>
          <w:sz w:val="28"/>
          <w:szCs w:val="28"/>
        </w:rPr>
        <w:t>табло</w:t>
      </w:r>
      <w:r>
        <w:rPr>
          <w:rFonts w:ascii="Times New Roman" w:hAnsi="Times New Roman" w:cs="Times New Roman"/>
          <w:sz w:val="28"/>
          <w:szCs w:val="28"/>
        </w:rPr>
        <w:t xml:space="preserve"> </w:t>
      </w:r>
      <w:r w:rsidRPr="00B37A3E">
        <w:rPr>
          <w:rFonts w:ascii="Times New Roman" w:hAnsi="Times New Roman" w:cs="Times New Roman"/>
          <w:sz w:val="28"/>
          <w:szCs w:val="28"/>
        </w:rPr>
        <w:t>за съобщения</w:t>
      </w:r>
      <w:r w:rsidR="00AB1D21">
        <w:rPr>
          <w:rFonts w:ascii="Times New Roman" w:hAnsi="Times New Roman" w:cs="Times New Roman"/>
          <w:sz w:val="28"/>
          <w:szCs w:val="28"/>
        </w:rPr>
        <w:t xml:space="preserve"> на Районен съд – Балчик,</w:t>
      </w:r>
      <w:r w:rsidRPr="00B37A3E">
        <w:rPr>
          <w:rFonts w:ascii="Times New Roman" w:hAnsi="Times New Roman" w:cs="Times New Roman"/>
          <w:sz w:val="28"/>
          <w:szCs w:val="28"/>
        </w:rPr>
        <w:t xml:space="preserve"> на партер</w:t>
      </w:r>
      <w:r>
        <w:rPr>
          <w:rFonts w:ascii="Times New Roman" w:hAnsi="Times New Roman" w:cs="Times New Roman"/>
          <w:sz w:val="28"/>
          <w:szCs w:val="28"/>
        </w:rPr>
        <w:t xml:space="preserve">ния етаж </w:t>
      </w:r>
      <w:r w:rsidRPr="00B37A3E">
        <w:rPr>
          <w:rFonts w:ascii="Times New Roman" w:hAnsi="Times New Roman" w:cs="Times New Roman"/>
          <w:sz w:val="28"/>
          <w:szCs w:val="28"/>
        </w:rPr>
        <w:t>в</w:t>
      </w:r>
      <w:r>
        <w:rPr>
          <w:rFonts w:ascii="Times New Roman" w:hAnsi="Times New Roman" w:cs="Times New Roman"/>
          <w:sz w:val="28"/>
          <w:szCs w:val="28"/>
        </w:rPr>
        <w:t xml:space="preserve"> Съдебна палата – Балчик</w:t>
      </w:r>
      <w:r w:rsidRPr="00B37A3E">
        <w:rPr>
          <w:rFonts w:ascii="Times New Roman" w:hAnsi="Times New Roman" w:cs="Times New Roman"/>
          <w:sz w:val="28"/>
          <w:szCs w:val="28"/>
        </w:rPr>
        <w:t>, ул. “</w:t>
      </w:r>
      <w:r w:rsidR="00AB1D21">
        <w:rPr>
          <w:rFonts w:ascii="Times New Roman" w:hAnsi="Times New Roman" w:cs="Times New Roman"/>
          <w:sz w:val="28"/>
          <w:szCs w:val="28"/>
        </w:rPr>
        <w:t>Стара планина</w:t>
      </w:r>
      <w:r w:rsidRPr="00B37A3E">
        <w:rPr>
          <w:rFonts w:ascii="Times New Roman" w:hAnsi="Times New Roman" w:cs="Times New Roman"/>
          <w:sz w:val="28"/>
          <w:szCs w:val="28"/>
        </w:rPr>
        <w:t xml:space="preserve">” № 2 и да се публикуват на интернет страницата на </w:t>
      </w:r>
      <w:r w:rsidR="00AB1D21" w:rsidRPr="00AB1D21">
        <w:rPr>
          <w:rFonts w:ascii="Times New Roman" w:hAnsi="Times New Roman" w:cs="Times New Roman"/>
          <w:sz w:val="28"/>
          <w:szCs w:val="28"/>
        </w:rPr>
        <w:t>Районен съд – Балчик</w:t>
      </w:r>
      <w:r w:rsidRPr="00B37A3E">
        <w:rPr>
          <w:rFonts w:ascii="Times New Roman" w:hAnsi="Times New Roman" w:cs="Times New Roman"/>
          <w:sz w:val="28"/>
          <w:szCs w:val="28"/>
        </w:rPr>
        <w:t>, https://</w:t>
      </w:r>
      <w:r w:rsidR="00AB1D21" w:rsidRPr="00AB1D21">
        <w:rPr>
          <w:rFonts w:ascii="Times New Roman" w:hAnsi="Times New Roman" w:cs="Times New Roman"/>
          <w:sz w:val="28"/>
          <w:szCs w:val="28"/>
        </w:rPr>
        <w:t>balchik-rs.justice.bg</w:t>
      </w:r>
      <w:r w:rsidRPr="00B37A3E">
        <w:rPr>
          <w:rFonts w:ascii="Times New Roman" w:hAnsi="Times New Roman" w:cs="Times New Roman"/>
          <w:sz w:val="28"/>
          <w:szCs w:val="28"/>
        </w:rPr>
        <w:t xml:space="preserve"> в </w:t>
      </w:r>
      <w:r w:rsidR="00AB1D21">
        <w:rPr>
          <w:rFonts w:ascii="Times New Roman" w:hAnsi="Times New Roman" w:cs="Times New Roman"/>
          <w:sz w:val="28"/>
          <w:szCs w:val="28"/>
        </w:rPr>
        <w:t>секция „</w:t>
      </w:r>
      <w:r w:rsidRPr="00B37A3E">
        <w:rPr>
          <w:rFonts w:ascii="Times New Roman" w:hAnsi="Times New Roman" w:cs="Times New Roman"/>
          <w:sz w:val="28"/>
          <w:szCs w:val="28"/>
        </w:rPr>
        <w:t>Обяви и Конкурси</w:t>
      </w:r>
      <w:r w:rsidR="00AB1D21">
        <w:rPr>
          <w:rFonts w:ascii="Times New Roman" w:hAnsi="Times New Roman" w:cs="Times New Roman"/>
          <w:sz w:val="28"/>
          <w:szCs w:val="28"/>
        </w:rPr>
        <w:t>“</w:t>
      </w:r>
      <w:r w:rsidRPr="00B37A3E">
        <w:rPr>
          <w:rFonts w:ascii="Times New Roman" w:hAnsi="Times New Roman" w:cs="Times New Roman"/>
          <w:sz w:val="28"/>
          <w:szCs w:val="28"/>
        </w:rPr>
        <w:t xml:space="preserve"> в срок до </w:t>
      </w:r>
      <w:r w:rsidR="00AB1D21">
        <w:rPr>
          <w:rFonts w:ascii="Times New Roman" w:hAnsi="Times New Roman" w:cs="Times New Roman"/>
          <w:sz w:val="28"/>
          <w:szCs w:val="28"/>
        </w:rPr>
        <w:t>0</w:t>
      </w:r>
      <w:r w:rsidR="00C2512A">
        <w:rPr>
          <w:rFonts w:ascii="Times New Roman" w:hAnsi="Times New Roman" w:cs="Times New Roman"/>
          <w:sz w:val="28"/>
          <w:szCs w:val="28"/>
        </w:rPr>
        <w:t>7</w:t>
      </w:r>
      <w:r w:rsidRPr="00B37A3E">
        <w:rPr>
          <w:rFonts w:ascii="Times New Roman" w:hAnsi="Times New Roman" w:cs="Times New Roman"/>
          <w:sz w:val="28"/>
          <w:szCs w:val="28"/>
        </w:rPr>
        <w:t>.0</w:t>
      </w:r>
      <w:r w:rsidR="00C2512A">
        <w:rPr>
          <w:rFonts w:ascii="Times New Roman" w:hAnsi="Times New Roman" w:cs="Times New Roman"/>
          <w:sz w:val="28"/>
          <w:szCs w:val="28"/>
        </w:rPr>
        <w:t>8</w:t>
      </w:r>
      <w:r w:rsidRPr="00B37A3E">
        <w:rPr>
          <w:rFonts w:ascii="Times New Roman" w:hAnsi="Times New Roman" w:cs="Times New Roman"/>
          <w:sz w:val="28"/>
          <w:szCs w:val="28"/>
        </w:rPr>
        <w:t>.202</w:t>
      </w:r>
      <w:r w:rsidR="00C2512A">
        <w:rPr>
          <w:rFonts w:ascii="Times New Roman" w:hAnsi="Times New Roman" w:cs="Times New Roman"/>
          <w:sz w:val="28"/>
          <w:szCs w:val="28"/>
        </w:rPr>
        <w:t>3</w:t>
      </w:r>
      <w:r w:rsidRPr="00B37A3E">
        <w:rPr>
          <w:rFonts w:ascii="Times New Roman" w:hAnsi="Times New Roman" w:cs="Times New Roman"/>
          <w:sz w:val="28"/>
          <w:szCs w:val="28"/>
        </w:rPr>
        <w:t xml:space="preserve"> г. – 17:00 часа.</w:t>
      </w:r>
    </w:p>
    <w:p w:rsidR="00B37A3E" w:rsidRPr="00B37A3E" w:rsidRDefault="00B37A3E" w:rsidP="00AB1D21">
      <w:pPr>
        <w:ind w:right="-59" w:firstLine="708"/>
        <w:jc w:val="both"/>
        <w:rPr>
          <w:rFonts w:ascii="Times New Roman" w:hAnsi="Times New Roman" w:cs="Times New Roman"/>
          <w:sz w:val="28"/>
          <w:szCs w:val="28"/>
        </w:rPr>
      </w:pPr>
      <w:r w:rsidRPr="00B37A3E">
        <w:rPr>
          <w:rFonts w:ascii="Times New Roman" w:hAnsi="Times New Roman" w:cs="Times New Roman"/>
          <w:sz w:val="28"/>
          <w:szCs w:val="28"/>
        </w:rPr>
        <w:t xml:space="preserve">Съобразно от Заповед № </w:t>
      </w:r>
      <w:r w:rsidR="00AB1D21">
        <w:rPr>
          <w:rFonts w:ascii="Times New Roman" w:hAnsi="Times New Roman" w:cs="Times New Roman"/>
          <w:sz w:val="28"/>
          <w:szCs w:val="28"/>
        </w:rPr>
        <w:t>РД</w:t>
      </w:r>
      <w:r w:rsidR="008C7648">
        <w:rPr>
          <w:rFonts w:ascii="Times New Roman" w:hAnsi="Times New Roman" w:cs="Times New Roman"/>
          <w:sz w:val="28"/>
          <w:szCs w:val="28"/>
        </w:rPr>
        <w:t>–</w:t>
      </w:r>
      <w:r w:rsidR="00AB1D21">
        <w:rPr>
          <w:rFonts w:ascii="Times New Roman" w:hAnsi="Times New Roman" w:cs="Times New Roman"/>
          <w:sz w:val="28"/>
          <w:szCs w:val="28"/>
        </w:rPr>
        <w:t>19</w:t>
      </w:r>
      <w:r w:rsidR="008C7648">
        <w:rPr>
          <w:rFonts w:ascii="Times New Roman" w:hAnsi="Times New Roman" w:cs="Times New Roman"/>
          <w:sz w:val="28"/>
          <w:szCs w:val="28"/>
        </w:rPr>
        <w:t>–</w:t>
      </w:r>
      <w:r w:rsidR="00AB1D21">
        <w:rPr>
          <w:rFonts w:ascii="Times New Roman" w:hAnsi="Times New Roman" w:cs="Times New Roman"/>
          <w:sz w:val="28"/>
          <w:szCs w:val="28"/>
        </w:rPr>
        <w:t>18</w:t>
      </w:r>
      <w:r w:rsidR="008C7648">
        <w:rPr>
          <w:rFonts w:ascii="Times New Roman" w:hAnsi="Times New Roman" w:cs="Times New Roman"/>
          <w:sz w:val="28"/>
          <w:szCs w:val="28"/>
        </w:rPr>
        <w:t>7</w:t>
      </w:r>
      <w:r w:rsidRPr="00B37A3E">
        <w:rPr>
          <w:rFonts w:ascii="Times New Roman" w:hAnsi="Times New Roman" w:cs="Times New Roman"/>
          <w:sz w:val="28"/>
          <w:szCs w:val="28"/>
        </w:rPr>
        <w:t>/</w:t>
      </w:r>
      <w:r w:rsidR="008C7648">
        <w:rPr>
          <w:rFonts w:ascii="Times New Roman" w:hAnsi="Times New Roman" w:cs="Times New Roman"/>
          <w:sz w:val="28"/>
          <w:szCs w:val="28"/>
        </w:rPr>
        <w:t>17</w:t>
      </w:r>
      <w:r w:rsidRPr="00B37A3E">
        <w:rPr>
          <w:rFonts w:ascii="Times New Roman" w:hAnsi="Times New Roman" w:cs="Times New Roman"/>
          <w:sz w:val="28"/>
          <w:szCs w:val="28"/>
        </w:rPr>
        <w:t>.0</w:t>
      </w:r>
      <w:r w:rsidR="008C7648">
        <w:rPr>
          <w:rFonts w:ascii="Times New Roman" w:hAnsi="Times New Roman" w:cs="Times New Roman"/>
          <w:sz w:val="28"/>
          <w:szCs w:val="28"/>
        </w:rPr>
        <w:t>7</w:t>
      </w:r>
      <w:r w:rsidRPr="00B37A3E">
        <w:rPr>
          <w:rFonts w:ascii="Times New Roman" w:hAnsi="Times New Roman" w:cs="Times New Roman"/>
          <w:sz w:val="28"/>
          <w:szCs w:val="28"/>
        </w:rPr>
        <w:t>.202</w:t>
      </w:r>
      <w:r w:rsidR="008C7648">
        <w:rPr>
          <w:rFonts w:ascii="Times New Roman" w:hAnsi="Times New Roman" w:cs="Times New Roman"/>
          <w:sz w:val="28"/>
          <w:szCs w:val="28"/>
        </w:rPr>
        <w:t>3</w:t>
      </w:r>
      <w:r w:rsidRPr="00B37A3E">
        <w:rPr>
          <w:rFonts w:ascii="Times New Roman" w:hAnsi="Times New Roman" w:cs="Times New Roman"/>
          <w:sz w:val="28"/>
          <w:szCs w:val="28"/>
        </w:rPr>
        <w:t xml:space="preserve"> г. на </w:t>
      </w:r>
      <w:r w:rsidR="00AB1D21" w:rsidRPr="00B37A3E">
        <w:rPr>
          <w:rFonts w:ascii="Times New Roman" w:hAnsi="Times New Roman" w:cs="Times New Roman"/>
          <w:sz w:val="28"/>
          <w:szCs w:val="28"/>
        </w:rPr>
        <w:t xml:space="preserve">председателя </w:t>
      </w:r>
      <w:r w:rsidRPr="00B37A3E">
        <w:rPr>
          <w:rFonts w:ascii="Times New Roman" w:hAnsi="Times New Roman" w:cs="Times New Roman"/>
          <w:sz w:val="28"/>
          <w:szCs w:val="28"/>
        </w:rPr>
        <w:t>на съда</w:t>
      </w:r>
      <w:r w:rsidR="00AB1D21">
        <w:rPr>
          <w:rFonts w:ascii="Times New Roman" w:hAnsi="Times New Roman" w:cs="Times New Roman"/>
          <w:sz w:val="28"/>
          <w:szCs w:val="28"/>
        </w:rPr>
        <w:t xml:space="preserve">, </w:t>
      </w:r>
      <w:r w:rsidRPr="00B37A3E">
        <w:rPr>
          <w:rFonts w:ascii="Times New Roman" w:hAnsi="Times New Roman" w:cs="Times New Roman"/>
          <w:sz w:val="28"/>
          <w:szCs w:val="28"/>
        </w:rPr>
        <w:t xml:space="preserve">Комисията обсъди и прие дата, начален час и място на провеждане на конкурса, за отделните му етапи, както и ред за провеждане на втория </w:t>
      </w:r>
      <w:r w:rsidR="00AB1D21">
        <w:rPr>
          <w:rFonts w:ascii="Times New Roman" w:hAnsi="Times New Roman" w:cs="Times New Roman"/>
          <w:sz w:val="28"/>
          <w:szCs w:val="28"/>
        </w:rPr>
        <w:t>(</w:t>
      </w:r>
      <w:r w:rsidRPr="00B37A3E">
        <w:rPr>
          <w:rFonts w:ascii="Times New Roman" w:hAnsi="Times New Roman" w:cs="Times New Roman"/>
          <w:sz w:val="28"/>
          <w:szCs w:val="28"/>
        </w:rPr>
        <w:t>практически изпит</w:t>
      </w:r>
      <w:r w:rsidR="00AB1D21">
        <w:rPr>
          <w:rFonts w:ascii="Times New Roman" w:hAnsi="Times New Roman" w:cs="Times New Roman"/>
          <w:sz w:val="28"/>
          <w:szCs w:val="28"/>
        </w:rPr>
        <w:t>) и третия (събеседване)</w:t>
      </w:r>
      <w:r w:rsidR="00AB1D21" w:rsidRPr="00AB1D21">
        <w:t xml:space="preserve"> </w:t>
      </w:r>
      <w:r w:rsidR="00AB1D21" w:rsidRPr="00AB1D21">
        <w:rPr>
          <w:rFonts w:ascii="Times New Roman" w:hAnsi="Times New Roman" w:cs="Times New Roman"/>
          <w:sz w:val="28"/>
          <w:szCs w:val="28"/>
        </w:rPr>
        <w:t>етап</w:t>
      </w:r>
      <w:r w:rsidR="00AB1D21">
        <w:rPr>
          <w:rFonts w:ascii="Times New Roman" w:hAnsi="Times New Roman" w:cs="Times New Roman"/>
          <w:sz w:val="28"/>
          <w:szCs w:val="28"/>
        </w:rPr>
        <w:t>и</w:t>
      </w:r>
      <w:r w:rsidRPr="00B37A3E">
        <w:rPr>
          <w:rFonts w:ascii="Times New Roman" w:hAnsi="Times New Roman" w:cs="Times New Roman"/>
          <w:sz w:val="28"/>
          <w:szCs w:val="28"/>
        </w:rPr>
        <w:t xml:space="preserve">. </w:t>
      </w:r>
    </w:p>
    <w:p w:rsidR="00B37A3E" w:rsidRPr="00B37A3E" w:rsidRDefault="00B37A3E" w:rsidP="00B37A3E">
      <w:pPr>
        <w:ind w:left="142" w:right="-59" w:hanging="142"/>
        <w:jc w:val="both"/>
        <w:rPr>
          <w:rFonts w:ascii="Times New Roman" w:hAnsi="Times New Roman" w:cs="Times New Roman"/>
          <w:sz w:val="28"/>
          <w:szCs w:val="28"/>
        </w:rPr>
      </w:pPr>
    </w:p>
    <w:p w:rsidR="00B37A3E" w:rsidRPr="00B37A3E" w:rsidRDefault="00B37A3E" w:rsidP="004E42F5">
      <w:pPr>
        <w:ind w:left="142" w:right="-59"/>
        <w:jc w:val="both"/>
        <w:rPr>
          <w:rFonts w:ascii="Times New Roman" w:hAnsi="Times New Roman" w:cs="Times New Roman"/>
          <w:sz w:val="28"/>
          <w:szCs w:val="28"/>
        </w:rPr>
      </w:pPr>
      <w:r w:rsidRPr="00B37A3E">
        <w:rPr>
          <w:rFonts w:ascii="Times New Roman" w:hAnsi="Times New Roman" w:cs="Times New Roman"/>
          <w:sz w:val="28"/>
          <w:szCs w:val="28"/>
        </w:rPr>
        <w:t xml:space="preserve">С оглед на това КОМИСИЯТА РЕШИ: </w:t>
      </w:r>
    </w:p>
    <w:p w:rsidR="00B37A3E" w:rsidRPr="00B37A3E" w:rsidRDefault="00B37A3E" w:rsidP="00B37A3E">
      <w:pPr>
        <w:ind w:left="142" w:right="-59" w:hanging="142"/>
        <w:jc w:val="both"/>
        <w:rPr>
          <w:rFonts w:ascii="Times New Roman" w:hAnsi="Times New Roman" w:cs="Times New Roman"/>
          <w:sz w:val="28"/>
          <w:szCs w:val="28"/>
        </w:rPr>
      </w:pPr>
    </w:p>
    <w:p w:rsidR="00B37A3E" w:rsidRPr="00B37A3E" w:rsidRDefault="00B37A3E" w:rsidP="00AB1D21">
      <w:pPr>
        <w:ind w:right="-59"/>
        <w:jc w:val="both"/>
        <w:rPr>
          <w:rFonts w:ascii="Times New Roman" w:hAnsi="Times New Roman" w:cs="Times New Roman"/>
          <w:sz w:val="28"/>
          <w:szCs w:val="28"/>
        </w:rPr>
      </w:pPr>
      <w:r w:rsidRPr="00B37A3E">
        <w:rPr>
          <w:rFonts w:ascii="Times New Roman" w:hAnsi="Times New Roman" w:cs="Times New Roman"/>
          <w:sz w:val="28"/>
          <w:szCs w:val="28"/>
        </w:rPr>
        <w:t xml:space="preserve">1. Първи етап от конкурса /подаване на документи/ се проведе след изтичане на сроковете по т. </w:t>
      </w:r>
      <w:r w:rsidR="00AB1D21">
        <w:rPr>
          <w:rFonts w:ascii="Times New Roman" w:hAnsi="Times New Roman" w:cs="Times New Roman"/>
          <w:sz w:val="28"/>
          <w:szCs w:val="28"/>
        </w:rPr>
        <w:t>9</w:t>
      </w:r>
      <w:r w:rsidRPr="00B37A3E">
        <w:rPr>
          <w:rFonts w:ascii="Times New Roman" w:hAnsi="Times New Roman" w:cs="Times New Roman"/>
          <w:sz w:val="28"/>
          <w:szCs w:val="28"/>
        </w:rPr>
        <w:t xml:space="preserve"> от </w:t>
      </w:r>
      <w:r w:rsidR="00AB1D21" w:rsidRPr="00AB1D21">
        <w:rPr>
          <w:rFonts w:ascii="Times New Roman" w:hAnsi="Times New Roman" w:cs="Times New Roman"/>
          <w:sz w:val="28"/>
          <w:szCs w:val="28"/>
        </w:rPr>
        <w:t>№ РД</w:t>
      </w:r>
      <w:r w:rsidR="008C7648">
        <w:rPr>
          <w:rFonts w:ascii="Times New Roman" w:hAnsi="Times New Roman" w:cs="Times New Roman"/>
          <w:sz w:val="28"/>
          <w:szCs w:val="28"/>
        </w:rPr>
        <w:t>–</w:t>
      </w:r>
      <w:r w:rsidR="00AB1D21" w:rsidRPr="00AB1D21">
        <w:rPr>
          <w:rFonts w:ascii="Times New Roman" w:hAnsi="Times New Roman" w:cs="Times New Roman"/>
          <w:sz w:val="28"/>
          <w:szCs w:val="28"/>
        </w:rPr>
        <w:t>13</w:t>
      </w:r>
      <w:r w:rsidR="008C7648">
        <w:rPr>
          <w:rFonts w:ascii="Times New Roman" w:hAnsi="Times New Roman" w:cs="Times New Roman"/>
          <w:sz w:val="28"/>
          <w:szCs w:val="28"/>
        </w:rPr>
        <w:t>–161</w:t>
      </w:r>
      <w:r w:rsidR="00AB1D21" w:rsidRPr="00AB1D21">
        <w:rPr>
          <w:rFonts w:ascii="Times New Roman" w:hAnsi="Times New Roman" w:cs="Times New Roman"/>
          <w:sz w:val="28"/>
          <w:szCs w:val="28"/>
        </w:rPr>
        <w:t>/2</w:t>
      </w:r>
      <w:r w:rsidR="008C7648">
        <w:rPr>
          <w:rFonts w:ascii="Times New Roman" w:hAnsi="Times New Roman" w:cs="Times New Roman"/>
          <w:sz w:val="28"/>
          <w:szCs w:val="28"/>
        </w:rPr>
        <w:t>6</w:t>
      </w:r>
      <w:r w:rsidR="00AB1D21" w:rsidRPr="00AB1D21">
        <w:rPr>
          <w:rFonts w:ascii="Times New Roman" w:hAnsi="Times New Roman" w:cs="Times New Roman"/>
          <w:sz w:val="28"/>
          <w:szCs w:val="28"/>
        </w:rPr>
        <w:t>.0</w:t>
      </w:r>
      <w:r w:rsidR="008C7648">
        <w:rPr>
          <w:rFonts w:ascii="Times New Roman" w:hAnsi="Times New Roman" w:cs="Times New Roman"/>
          <w:sz w:val="28"/>
          <w:szCs w:val="28"/>
        </w:rPr>
        <w:t>6</w:t>
      </w:r>
      <w:r w:rsidR="00AB1D21" w:rsidRPr="00AB1D21">
        <w:rPr>
          <w:rFonts w:ascii="Times New Roman" w:hAnsi="Times New Roman" w:cs="Times New Roman"/>
          <w:sz w:val="28"/>
          <w:szCs w:val="28"/>
        </w:rPr>
        <w:t>.202</w:t>
      </w:r>
      <w:r w:rsidR="008C7648">
        <w:rPr>
          <w:rFonts w:ascii="Times New Roman" w:hAnsi="Times New Roman" w:cs="Times New Roman"/>
          <w:sz w:val="28"/>
          <w:szCs w:val="28"/>
        </w:rPr>
        <w:t>3</w:t>
      </w:r>
      <w:r w:rsidR="00AB1D21" w:rsidRPr="00AB1D21">
        <w:rPr>
          <w:rFonts w:ascii="Times New Roman" w:hAnsi="Times New Roman" w:cs="Times New Roman"/>
          <w:sz w:val="28"/>
          <w:szCs w:val="28"/>
        </w:rPr>
        <w:t xml:space="preserve"> </w:t>
      </w:r>
      <w:r w:rsidRPr="00B37A3E">
        <w:rPr>
          <w:rFonts w:ascii="Times New Roman" w:hAnsi="Times New Roman" w:cs="Times New Roman"/>
          <w:sz w:val="28"/>
          <w:szCs w:val="28"/>
        </w:rPr>
        <w:t>г. Резултатите ще бъдат оповестени на кандидатите по описания по-горе начин.</w:t>
      </w:r>
    </w:p>
    <w:p w:rsidR="00B37A3E" w:rsidRPr="00B37A3E" w:rsidRDefault="00B37A3E" w:rsidP="00AB1D21">
      <w:pPr>
        <w:ind w:right="-59"/>
        <w:jc w:val="both"/>
        <w:rPr>
          <w:rFonts w:ascii="Times New Roman" w:hAnsi="Times New Roman" w:cs="Times New Roman"/>
          <w:sz w:val="28"/>
          <w:szCs w:val="28"/>
        </w:rPr>
      </w:pPr>
      <w:r w:rsidRPr="00B37A3E">
        <w:rPr>
          <w:rFonts w:ascii="Times New Roman" w:hAnsi="Times New Roman" w:cs="Times New Roman"/>
          <w:sz w:val="28"/>
          <w:szCs w:val="28"/>
        </w:rPr>
        <w:t xml:space="preserve">2. Втори етап от конкурса </w:t>
      </w:r>
      <w:r w:rsidR="00AB1D21" w:rsidRPr="00AB1D21">
        <w:rPr>
          <w:rFonts w:ascii="Times New Roman" w:hAnsi="Times New Roman" w:cs="Times New Roman"/>
          <w:sz w:val="28"/>
          <w:szCs w:val="28"/>
        </w:rPr>
        <w:t xml:space="preserve">практически изпит </w:t>
      </w:r>
      <w:r w:rsidRPr="00B37A3E">
        <w:rPr>
          <w:rFonts w:ascii="Times New Roman" w:hAnsi="Times New Roman" w:cs="Times New Roman"/>
          <w:sz w:val="28"/>
          <w:szCs w:val="28"/>
        </w:rPr>
        <w:t xml:space="preserve">– под формата на практически задачи да се проведе на </w:t>
      </w:r>
      <w:r w:rsidR="008C7648">
        <w:rPr>
          <w:rFonts w:ascii="Times New Roman" w:hAnsi="Times New Roman" w:cs="Times New Roman"/>
          <w:b/>
          <w:sz w:val="28"/>
          <w:szCs w:val="28"/>
        </w:rPr>
        <w:t>28</w:t>
      </w:r>
      <w:r w:rsidRPr="00AB1D21">
        <w:rPr>
          <w:rFonts w:ascii="Times New Roman" w:hAnsi="Times New Roman" w:cs="Times New Roman"/>
          <w:b/>
          <w:sz w:val="28"/>
          <w:szCs w:val="28"/>
        </w:rPr>
        <w:t>.0</w:t>
      </w:r>
      <w:r w:rsidR="008C7648">
        <w:rPr>
          <w:rFonts w:ascii="Times New Roman" w:hAnsi="Times New Roman" w:cs="Times New Roman"/>
          <w:b/>
          <w:sz w:val="28"/>
          <w:szCs w:val="28"/>
        </w:rPr>
        <w:t>8</w:t>
      </w:r>
      <w:r w:rsidRPr="00AB1D21">
        <w:rPr>
          <w:rFonts w:ascii="Times New Roman" w:hAnsi="Times New Roman" w:cs="Times New Roman"/>
          <w:b/>
          <w:sz w:val="28"/>
          <w:szCs w:val="28"/>
        </w:rPr>
        <w:t>.202</w:t>
      </w:r>
      <w:r w:rsidR="008C7648">
        <w:rPr>
          <w:rFonts w:ascii="Times New Roman" w:hAnsi="Times New Roman" w:cs="Times New Roman"/>
          <w:b/>
          <w:sz w:val="28"/>
          <w:szCs w:val="28"/>
        </w:rPr>
        <w:t>3</w:t>
      </w:r>
      <w:r w:rsidRPr="00B37A3E">
        <w:rPr>
          <w:rFonts w:ascii="Times New Roman" w:hAnsi="Times New Roman" w:cs="Times New Roman"/>
          <w:sz w:val="28"/>
          <w:szCs w:val="28"/>
        </w:rPr>
        <w:t xml:space="preserve"> г. от </w:t>
      </w:r>
      <w:r w:rsidRPr="00AB1D21">
        <w:rPr>
          <w:rFonts w:ascii="Times New Roman" w:hAnsi="Times New Roman" w:cs="Times New Roman"/>
          <w:b/>
          <w:sz w:val="28"/>
          <w:szCs w:val="28"/>
        </w:rPr>
        <w:t>9:</w:t>
      </w:r>
      <w:r w:rsidR="00AB1D21" w:rsidRPr="00AB1D21">
        <w:rPr>
          <w:rFonts w:ascii="Times New Roman" w:hAnsi="Times New Roman" w:cs="Times New Roman"/>
          <w:b/>
          <w:sz w:val="28"/>
          <w:szCs w:val="28"/>
        </w:rPr>
        <w:t>3</w:t>
      </w:r>
      <w:r w:rsidRPr="00AB1D21">
        <w:rPr>
          <w:rFonts w:ascii="Times New Roman" w:hAnsi="Times New Roman" w:cs="Times New Roman"/>
          <w:b/>
          <w:sz w:val="28"/>
          <w:szCs w:val="28"/>
        </w:rPr>
        <w:t>0</w:t>
      </w:r>
      <w:r w:rsidRPr="00B37A3E">
        <w:rPr>
          <w:rFonts w:ascii="Times New Roman" w:hAnsi="Times New Roman" w:cs="Times New Roman"/>
          <w:sz w:val="28"/>
          <w:szCs w:val="28"/>
        </w:rPr>
        <w:t xml:space="preserve"> часа.</w:t>
      </w:r>
    </w:p>
    <w:p w:rsidR="00B37A3E" w:rsidRPr="00B37A3E" w:rsidRDefault="00B37A3E" w:rsidP="00AB1D21">
      <w:pPr>
        <w:ind w:right="-59"/>
        <w:jc w:val="both"/>
        <w:rPr>
          <w:rFonts w:ascii="Times New Roman" w:hAnsi="Times New Roman" w:cs="Times New Roman"/>
          <w:sz w:val="28"/>
          <w:szCs w:val="28"/>
        </w:rPr>
      </w:pPr>
      <w:r w:rsidRPr="00B37A3E">
        <w:rPr>
          <w:rFonts w:ascii="Times New Roman" w:hAnsi="Times New Roman" w:cs="Times New Roman"/>
          <w:sz w:val="28"/>
          <w:szCs w:val="28"/>
        </w:rPr>
        <w:t xml:space="preserve">- Място на провеждане: в </w:t>
      </w:r>
      <w:proofErr w:type="spellStart"/>
      <w:r w:rsidR="00AB1D21" w:rsidRPr="00AB1D21">
        <w:rPr>
          <w:rFonts w:ascii="Times New Roman" w:hAnsi="Times New Roman" w:cs="Times New Roman"/>
          <w:sz w:val="28"/>
          <w:szCs w:val="28"/>
        </w:rPr>
        <w:t>Конферентната</w:t>
      </w:r>
      <w:proofErr w:type="spellEnd"/>
      <w:r w:rsidR="00AB1D21" w:rsidRPr="00AB1D21">
        <w:rPr>
          <w:rFonts w:ascii="Times New Roman" w:hAnsi="Times New Roman" w:cs="Times New Roman"/>
          <w:sz w:val="28"/>
          <w:szCs w:val="28"/>
        </w:rPr>
        <w:t xml:space="preserve"> зала, ет. 2 на Съдебна палата – Балчик, на ул. „Стара планина“ № 2</w:t>
      </w:r>
      <w:r w:rsidRPr="00B37A3E">
        <w:rPr>
          <w:rFonts w:ascii="Times New Roman" w:hAnsi="Times New Roman" w:cs="Times New Roman"/>
          <w:sz w:val="28"/>
          <w:szCs w:val="28"/>
        </w:rPr>
        <w:t xml:space="preserve">; </w:t>
      </w:r>
    </w:p>
    <w:p w:rsidR="00B37A3E" w:rsidRPr="00AB1D21" w:rsidRDefault="00B37A3E" w:rsidP="00AB1D21">
      <w:pPr>
        <w:ind w:right="-59" w:firstLine="708"/>
        <w:jc w:val="both"/>
        <w:rPr>
          <w:rFonts w:ascii="Times New Roman" w:hAnsi="Times New Roman" w:cs="Times New Roman"/>
          <w:b/>
          <w:sz w:val="28"/>
          <w:szCs w:val="28"/>
        </w:rPr>
      </w:pPr>
      <w:r w:rsidRPr="00AB1D21">
        <w:rPr>
          <w:rFonts w:ascii="Times New Roman" w:hAnsi="Times New Roman" w:cs="Times New Roman"/>
          <w:b/>
          <w:sz w:val="28"/>
          <w:szCs w:val="28"/>
        </w:rPr>
        <w:t xml:space="preserve">Всеки кандидат се легитимира с лична карта и се подписва в присъствен списък. </w:t>
      </w:r>
    </w:p>
    <w:p w:rsidR="00B37A3E" w:rsidRPr="00B37A3E" w:rsidRDefault="00B37A3E" w:rsidP="00AB1D21">
      <w:pPr>
        <w:ind w:right="-59"/>
        <w:jc w:val="both"/>
        <w:rPr>
          <w:rFonts w:ascii="Times New Roman" w:hAnsi="Times New Roman" w:cs="Times New Roman"/>
          <w:sz w:val="28"/>
          <w:szCs w:val="28"/>
        </w:rPr>
      </w:pPr>
      <w:r w:rsidRPr="00B37A3E">
        <w:rPr>
          <w:rFonts w:ascii="Times New Roman" w:hAnsi="Times New Roman" w:cs="Times New Roman"/>
          <w:sz w:val="28"/>
          <w:szCs w:val="28"/>
        </w:rPr>
        <w:t>- Предмет на писмения изпит: проверка на компютърните и машинописни умения на кандидатите, състояща се в написването на еднотипен текст под диктовка с различна скорост, съставяне и оформяне на писмо.</w:t>
      </w:r>
    </w:p>
    <w:p w:rsidR="00AB1D21" w:rsidRDefault="00B37A3E" w:rsidP="00AB1D21">
      <w:pPr>
        <w:ind w:right="-59"/>
        <w:jc w:val="both"/>
        <w:rPr>
          <w:rFonts w:ascii="Times New Roman" w:hAnsi="Times New Roman" w:cs="Times New Roman"/>
          <w:sz w:val="28"/>
          <w:szCs w:val="28"/>
        </w:rPr>
      </w:pPr>
      <w:r w:rsidRPr="00B37A3E">
        <w:rPr>
          <w:rFonts w:ascii="Times New Roman" w:hAnsi="Times New Roman" w:cs="Times New Roman"/>
          <w:sz w:val="28"/>
          <w:szCs w:val="28"/>
        </w:rPr>
        <w:lastRenderedPageBreak/>
        <w:t xml:space="preserve">3. </w:t>
      </w:r>
      <w:r w:rsidR="00AB1D21" w:rsidRPr="00B37A3E">
        <w:rPr>
          <w:rFonts w:ascii="Times New Roman" w:hAnsi="Times New Roman" w:cs="Times New Roman"/>
          <w:sz w:val="28"/>
          <w:szCs w:val="28"/>
        </w:rPr>
        <w:t xml:space="preserve">Третия </w:t>
      </w:r>
      <w:r w:rsidRPr="00B37A3E">
        <w:rPr>
          <w:rFonts w:ascii="Times New Roman" w:hAnsi="Times New Roman" w:cs="Times New Roman"/>
          <w:sz w:val="28"/>
          <w:szCs w:val="28"/>
        </w:rPr>
        <w:t xml:space="preserve">етап от конкурса - събеседване ще </w:t>
      </w:r>
      <w:r w:rsidR="00AB1D21">
        <w:rPr>
          <w:rFonts w:ascii="Times New Roman" w:hAnsi="Times New Roman" w:cs="Times New Roman"/>
          <w:sz w:val="28"/>
          <w:szCs w:val="28"/>
        </w:rPr>
        <w:t xml:space="preserve"> се проведе на </w:t>
      </w:r>
      <w:r w:rsidR="008C7648">
        <w:rPr>
          <w:rFonts w:ascii="Times New Roman" w:hAnsi="Times New Roman" w:cs="Times New Roman"/>
          <w:b/>
          <w:sz w:val="28"/>
          <w:szCs w:val="28"/>
        </w:rPr>
        <w:t>28</w:t>
      </w:r>
      <w:r w:rsidR="00AB1D21" w:rsidRPr="00AB1D21">
        <w:rPr>
          <w:rFonts w:ascii="Times New Roman" w:hAnsi="Times New Roman" w:cs="Times New Roman"/>
          <w:b/>
          <w:sz w:val="28"/>
          <w:szCs w:val="28"/>
        </w:rPr>
        <w:t>.0</w:t>
      </w:r>
      <w:r w:rsidR="008C7648">
        <w:rPr>
          <w:rFonts w:ascii="Times New Roman" w:hAnsi="Times New Roman" w:cs="Times New Roman"/>
          <w:b/>
          <w:sz w:val="28"/>
          <w:szCs w:val="28"/>
        </w:rPr>
        <w:t>8</w:t>
      </w:r>
      <w:r w:rsidR="00AB1D21" w:rsidRPr="00AB1D21">
        <w:rPr>
          <w:rFonts w:ascii="Times New Roman" w:hAnsi="Times New Roman" w:cs="Times New Roman"/>
          <w:b/>
          <w:sz w:val="28"/>
          <w:szCs w:val="28"/>
        </w:rPr>
        <w:t>.202</w:t>
      </w:r>
      <w:r w:rsidR="008C7648">
        <w:rPr>
          <w:rFonts w:ascii="Times New Roman" w:hAnsi="Times New Roman" w:cs="Times New Roman"/>
          <w:b/>
          <w:sz w:val="28"/>
          <w:szCs w:val="28"/>
        </w:rPr>
        <w:t>3</w:t>
      </w:r>
      <w:r w:rsidR="00AB1D21" w:rsidRPr="00AB1D21">
        <w:rPr>
          <w:rFonts w:ascii="Times New Roman" w:hAnsi="Times New Roman" w:cs="Times New Roman"/>
          <w:sz w:val="28"/>
          <w:szCs w:val="28"/>
        </w:rPr>
        <w:t xml:space="preserve"> г. от </w:t>
      </w:r>
      <w:r w:rsidR="00AB1D21" w:rsidRPr="00AB1D21">
        <w:rPr>
          <w:rFonts w:ascii="Times New Roman" w:hAnsi="Times New Roman" w:cs="Times New Roman"/>
          <w:b/>
          <w:sz w:val="28"/>
          <w:szCs w:val="28"/>
        </w:rPr>
        <w:t>10:30</w:t>
      </w:r>
      <w:r w:rsidR="00AB1D21" w:rsidRPr="00AB1D21">
        <w:rPr>
          <w:rFonts w:ascii="Times New Roman" w:hAnsi="Times New Roman" w:cs="Times New Roman"/>
          <w:sz w:val="28"/>
          <w:szCs w:val="28"/>
        </w:rPr>
        <w:t xml:space="preserve"> ч., в </w:t>
      </w:r>
      <w:proofErr w:type="spellStart"/>
      <w:r w:rsidR="00AB1D21" w:rsidRPr="00AB1D21">
        <w:rPr>
          <w:rFonts w:ascii="Times New Roman" w:hAnsi="Times New Roman" w:cs="Times New Roman"/>
          <w:sz w:val="28"/>
          <w:szCs w:val="28"/>
        </w:rPr>
        <w:t>Конферентната</w:t>
      </w:r>
      <w:proofErr w:type="spellEnd"/>
      <w:r w:rsidR="00AB1D21" w:rsidRPr="00AB1D21">
        <w:rPr>
          <w:rFonts w:ascii="Times New Roman" w:hAnsi="Times New Roman" w:cs="Times New Roman"/>
          <w:sz w:val="28"/>
          <w:szCs w:val="28"/>
        </w:rPr>
        <w:t xml:space="preserve"> зала, ет. 2 на Съдебна палата – Балчик, на ул. „Стара планина“ № 2.</w:t>
      </w:r>
    </w:p>
    <w:p w:rsidR="007B515A" w:rsidRDefault="007B515A" w:rsidP="00AB1D21">
      <w:pPr>
        <w:ind w:right="-59"/>
        <w:jc w:val="both"/>
        <w:rPr>
          <w:rFonts w:ascii="Times New Roman" w:hAnsi="Times New Roman" w:cs="Times New Roman"/>
          <w:sz w:val="28"/>
          <w:szCs w:val="28"/>
        </w:rPr>
      </w:pPr>
      <w:r>
        <w:rPr>
          <w:rFonts w:ascii="Times New Roman" w:hAnsi="Times New Roman" w:cs="Times New Roman"/>
          <w:sz w:val="28"/>
          <w:szCs w:val="28"/>
        </w:rPr>
        <w:t xml:space="preserve">- Предмет на събеседването е </w:t>
      </w:r>
      <w:r w:rsidRPr="007B515A">
        <w:rPr>
          <w:rFonts w:ascii="Times New Roman" w:hAnsi="Times New Roman" w:cs="Times New Roman"/>
          <w:sz w:val="28"/>
          <w:szCs w:val="28"/>
        </w:rPr>
        <w:t>професионалната подготовка и другите качества на кандидатите, необходими за заемането на длъжността</w:t>
      </w:r>
      <w:r>
        <w:rPr>
          <w:rFonts w:ascii="Times New Roman" w:hAnsi="Times New Roman" w:cs="Times New Roman"/>
          <w:sz w:val="28"/>
          <w:szCs w:val="28"/>
        </w:rPr>
        <w:t>.</w:t>
      </w:r>
    </w:p>
    <w:p w:rsidR="007B515A" w:rsidRDefault="00B37A3E" w:rsidP="007B515A">
      <w:pPr>
        <w:ind w:right="-59" w:firstLine="708"/>
        <w:jc w:val="both"/>
        <w:rPr>
          <w:rFonts w:ascii="Times New Roman" w:hAnsi="Times New Roman" w:cs="Times New Roman"/>
          <w:b/>
          <w:sz w:val="28"/>
          <w:szCs w:val="28"/>
        </w:rPr>
      </w:pPr>
      <w:r w:rsidRPr="00AB1D21">
        <w:rPr>
          <w:rFonts w:ascii="Times New Roman" w:hAnsi="Times New Roman" w:cs="Times New Roman"/>
          <w:b/>
          <w:sz w:val="28"/>
          <w:szCs w:val="28"/>
        </w:rPr>
        <w:t>До третия етап се допускат кандидатите, издържали практическия изпит с оценка поне много добър 5.00.</w:t>
      </w:r>
    </w:p>
    <w:p w:rsidR="00AB1D21" w:rsidRPr="007B515A" w:rsidRDefault="00B37A3E" w:rsidP="007B515A">
      <w:pPr>
        <w:ind w:right="-59" w:firstLine="708"/>
        <w:jc w:val="both"/>
        <w:rPr>
          <w:rFonts w:ascii="Times New Roman" w:hAnsi="Times New Roman" w:cs="Times New Roman"/>
          <w:b/>
          <w:sz w:val="28"/>
          <w:szCs w:val="28"/>
        </w:rPr>
      </w:pPr>
      <w:r w:rsidRPr="00B37A3E">
        <w:rPr>
          <w:rFonts w:ascii="Times New Roman" w:hAnsi="Times New Roman" w:cs="Times New Roman"/>
          <w:sz w:val="28"/>
          <w:szCs w:val="28"/>
        </w:rPr>
        <w:t xml:space="preserve">Протоколът </w:t>
      </w:r>
      <w:r w:rsidR="004E42F5">
        <w:rPr>
          <w:rFonts w:ascii="Times New Roman" w:hAnsi="Times New Roman" w:cs="Times New Roman"/>
          <w:sz w:val="28"/>
          <w:szCs w:val="28"/>
        </w:rPr>
        <w:t xml:space="preserve">(обезличен) </w:t>
      </w:r>
      <w:r w:rsidRPr="00B37A3E">
        <w:rPr>
          <w:rFonts w:ascii="Times New Roman" w:hAnsi="Times New Roman" w:cs="Times New Roman"/>
          <w:sz w:val="28"/>
          <w:szCs w:val="28"/>
        </w:rPr>
        <w:t>да се обяви</w:t>
      </w:r>
      <w:r w:rsidR="004E42F5">
        <w:rPr>
          <w:rFonts w:ascii="Times New Roman" w:hAnsi="Times New Roman" w:cs="Times New Roman"/>
          <w:sz w:val="28"/>
          <w:szCs w:val="28"/>
        </w:rPr>
        <w:t xml:space="preserve">, чрез </w:t>
      </w:r>
      <w:r w:rsidR="00AB1D21" w:rsidRPr="00AB1D21">
        <w:rPr>
          <w:rFonts w:ascii="Times New Roman" w:hAnsi="Times New Roman" w:cs="Times New Roman"/>
          <w:sz w:val="28"/>
          <w:szCs w:val="28"/>
        </w:rPr>
        <w:t>поставя</w:t>
      </w:r>
      <w:r w:rsidR="004E42F5">
        <w:rPr>
          <w:rFonts w:ascii="Times New Roman" w:hAnsi="Times New Roman" w:cs="Times New Roman"/>
          <w:sz w:val="28"/>
          <w:szCs w:val="28"/>
        </w:rPr>
        <w:t>не</w:t>
      </w:r>
      <w:r w:rsidR="00AB1D21" w:rsidRPr="00AB1D21">
        <w:rPr>
          <w:rFonts w:ascii="Times New Roman" w:hAnsi="Times New Roman" w:cs="Times New Roman"/>
          <w:sz w:val="28"/>
          <w:szCs w:val="28"/>
        </w:rPr>
        <w:t xml:space="preserve"> на информационното табло за съобщения на Районен съд – Балчик, на партерния етаж в Съдебна палата – Балчик, ул. “Стара планина” № 2 и да се публикуват на интернет страницата на Районен съд – Балчик, https://balchik-rs.justice.bg в секция „Обяви и Конкурси“ </w:t>
      </w:r>
    </w:p>
    <w:p w:rsidR="00546FCB" w:rsidRDefault="00546FCB" w:rsidP="00546FCB">
      <w:pPr>
        <w:rPr>
          <w:rFonts w:ascii="Times New Roman" w:hAnsi="Times New Roman" w:cs="Times New Roman"/>
          <w:sz w:val="28"/>
          <w:szCs w:val="28"/>
        </w:rPr>
      </w:pPr>
    </w:p>
    <w:p w:rsidR="00AB1D21" w:rsidRDefault="00AB1D21" w:rsidP="00546FCB">
      <w:pPr>
        <w:rPr>
          <w:rFonts w:ascii="Times New Roman" w:hAnsi="Times New Roman" w:cs="Times New Roman"/>
          <w:sz w:val="28"/>
          <w:szCs w:val="28"/>
        </w:rPr>
      </w:pPr>
    </w:p>
    <w:p w:rsidR="00174A9F" w:rsidRDefault="00174A9F" w:rsidP="00546FCB">
      <w:pPr>
        <w:rPr>
          <w:rFonts w:ascii="Times New Roman" w:hAnsi="Times New Roman" w:cs="Times New Roman"/>
          <w:sz w:val="28"/>
          <w:szCs w:val="28"/>
        </w:rPr>
      </w:pPr>
    </w:p>
    <w:p w:rsidR="00174A9F" w:rsidRDefault="00174A9F" w:rsidP="00546FCB">
      <w:pPr>
        <w:rPr>
          <w:rFonts w:ascii="Times New Roman" w:hAnsi="Times New Roman" w:cs="Times New Roman"/>
          <w:sz w:val="28"/>
          <w:szCs w:val="28"/>
        </w:rPr>
      </w:pPr>
    </w:p>
    <w:p w:rsidR="00174A9F" w:rsidRPr="00D97838" w:rsidRDefault="00174A9F" w:rsidP="00174A9F">
      <w:pPr>
        <w:ind w:left="1416"/>
        <w:jc w:val="both"/>
        <w:rPr>
          <w:rFonts w:ascii="Times New Roman" w:hAnsi="Times New Roman" w:cs="Times New Roman"/>
          <w:sz w:val="28"/>
          <w:szCs w:val="28"/>
        </w:rPr>
      </w:pPr>
      <w:r w:rsidRPr="00D97838">
        <w:rPr>
          <w:rFonts w:ascii="Times New Roman" w:hAnsi="Times New Roman" w:cs="Times New Roman"/>
          <w:sz w:val="28"/>
          <w:szCs w:val="28"/>
        </w:rPr>
        <w:t xml:space="preserve">Конкурсна комисия:  </w:t>
      </w:r>
    </w:p>
    <w:p w:rsidR="00174A9F" w:rsidRPr="00D97838" w:rsidRDefault="00174A9F" w:rsidP="00174A9F">
      <w:pPr>
        <w:jc w:val="both"/>
        <w:rPr>
          <w:rFonts w:ascii="Times New Roman" w:hAnsi="Times New Roman" w:cs="Times New Roman"/>
          <w:sz w:val="28"/>
          <w:szCs w:val="28"/>
        </w:rPr>
      </w:pPr>
      <w:r w:rsidRPr="00D97838">
        <w:rPr>
          <w:rFonts w:ascii="Times New Roman" w:hAnsi="Times New Roman" w:cs="Times New Roman"/>
          <w:sz w:val="28"/>
          <w:szCs w:val="28"/>
        </w:rPr>
        <w:t xml:space="preserve">             </w:t>
      </w:r>
    </w:p>
    <w:p w:rsidR="00174A9F" w:rsidRPr="00D97838" w:rsidRDefault="00174A9F" w:rsidP="00174A9F">
      <w:pPr>
        <w:ind w:left="2124" w:firstLine="708"/>
        <w:jc w:val="both"/>
        <w:rPr>
          <w:rFonts w:ascii="Times New Roman" w:hAnsi="Times New Roman" w:cs="Times New Roman"/>
          <w:sz w:val="28"/>
          <w:szCs w:val="28"/>
        </w:rPr>
      </w:pPr>
      <w:r>
        <w:rPr>
          <w:rFonts w:ascii="Times New Roman" w:hAnsi="Times New Roman" w:cs="Times New Roman"/>
          <w:sz w:val="28"/>
          <w:szCs w:val="28"/>
        </w:rPr>
        <w:t xml:space="preserve">Председател:  </w:t>
      </w:r>
      <w:r w:rsidR="00BE3798">
        <w:rPr>
          <w:rFonts w:ascii="Times New Roman" w:hAnsi="Times New Roman" w:cs="Times New Roman"/>
          <w:sz w:val="28"/>
          <w:szCs w:val="28"/>
        </w:rPr>
        <w:t>ТБ</w:t>
      </w:r>
      <w:r w:rsidR="008C7648">
        <w:rPr>
          <w:rFonts w:ascii="Times New Roman" w:hAnsi="Times New Roman" w:cs="Times New Roman"/>
          <w:sz w:val="28"/>
          <w:szCs w:val="28"/>
        </w:rPr>
        <w:t>………</w:t>
      </w:r>
      <w:r w:rsidR="006A2FF2">
        <w:rPr>
          <w:rFonts w:ascii="Times New Roman" w:hAnsi="Times New Roman" w:cs="Times New Roman"/>
          <w:sz w:val="28"/>
          <w:szCs w:val="28"/>
        </w:rPr>
        <w:t>(п)</w:t>
      </w:r>
      <w:r w:rsidR="008C7648">
        <w:rPr>
          <w:rFonts w:ascii="Times New Roman" w:hAnsi="Times New Roman" w:cs="Times New Roman"/>
          <w:sz w:val="28"/>
          <w:szCs w:val="28"/>
        </w:rPr>
        <w:t>..</w:t>
      </w:r>
      <w:r w:rsidRPr="00D97838">
        <w:rPr>
          <w:rFonts w:ascii="Times New Roman" w:hAnsi="Times New Roman" w:cs="Times New Roman"/>
          <w:sz w:val="28"/>
          <w:szCs w:val="28"/>
        </w:rPr>
        <w:t>…….……..</w:t>
      </w:r>
    </w:p>
    <w:p w:rsidR="008C7648" w:rsidRDefault="008C7648" w:rsidP="00174A9F">
      <w:pPr>
        <w:ind w:left="2124" w:firstLine="708"/>
        <w:jc w:val="both"/>
        <w:rPr>
          <w:rFonts w:ascii="Times New Roman" w:hAnsi="Times New Roman" w:cs="Times New Roman"/>
          <w:sz w:val="28"/>
          <w:szCs w:val="28"/>
        </w:rPr>
      </w:pPr>
    </w:p>
    <w:p w:rsidR="00174A9F" w:rsidRPr="00D97838" w:rsidRDefault="00174A9F" w:rsidP="00174A9F">
      <w:pPr>
        <w:ind w:left="2124" w:firstLine="708"/>
        <w:jc w:val="both"/>
        <w:rPr>
          <w:rFonts w:ascii="Times New Roman" w:hAnsi="Times New Roman" w:cs="Times New Roman"/>
          <w:sz w:val="28"/>
          <w:szCs w:val="28"/>
        </w:rPr>
      </w:pPr>
      <w:r>
        <w:rPr>
          <w:rFonts w:ascii="Times New Roman" w:hAnsi="Times New Roman" w:cs="Times New Roman"/>
          <w:sz w:val="28"/>
          <w:szCs w:val="28"/>
        </w:rPr>
        <w:t>Членове:</w:t>
      </w:r>
    </w:p>
    <w:p w:rsidR="00174A9F" w:rsidRPr="00D97838" w:rsidRDefault="006A2FF2" w:rsidP="00174A9F">
      <w:pPr>
        <w:numPr>
          <w:ilvl w:val="0"/>
          <w:numId w:val="35"/>
        </w:numPr>
        <w:jc w:val="both"/>
        <w:rPr>
          <w:rFonts w:ascii="Times New Roman" w:hAnsi="Times New Roman" w:cs="Times New Roman"/>
          <w:sz w:val="28"/>
          <w:szCs w:val="28"/>
        </w:rPr>
      </w:pPr>
      <w:r>
        <w:rPr>
          <w:rFonts w:ascii="Times New Roman" w:hAnsi="Times New Roman" w:cs="Times New Roman"/>
          <w:sz w:val="28"/>
          <w:szCs w:val="28"/>
        </w:rPr>
        <w:t>И</w:t>
      </w:r>
      <w:r w:rsidR="00174A9F" w:rsidRPr="00D97838">
        <w:rPr>
          <w:rFonts w:ascii="Times New Roman" w:hAnsi="Times New Roman" w:cs="Times New Roman"/>
          <w:sz w:val="28"/>
          <w:szCs w:val="28"/>
        </w:rPr>
        <w:t>Д</w:t>
      </w:r>
      <w:r>
        <w:rPr>
          <w:rFonts w:ascii="Times New Roman" w:hAnsi="Times New Roman" w:cs="Times New Roman"/>
          <w:sz w:val="28"/>
          <w:szCs w:val="28"/>
        </w:rPr>
        <w:t>…….</w:t>
      </w:r>
      <w:r w:rsidR="00174A9F" w:rsidRPr="00D97838">
        <w:rPr>
          <w:rFonts w:ascii="Times New Roman" w:hAnsi="Times New Roman" w:cs="Times New Roman"/>
          <w:sz w:val="28"/>
          <w:szCs w:val="28"/>
        </w:rPr>
        <w:t>…</w:t>
      </w:r>
      <w:r>
        <w:rPr>
          <w:rFonts w:ascii="Times New Roman" w:hAnsi="Times New Roman" w:cs="Times New Roman"/>
          <w:sz w:val="28"/>
          <w:szCs w:val="28"/>
        </w:rPr>
        <w:t>(п)</w:t>
      </w:r>
      <w:r w:rsidR="00174A9F" w:rsidRPr="00D97838">
        <w:rPr>
          <w:rFonts w:ascii="Times New Roman" w:hAnsi="Times New Roman" w:cs="Times New Roman"/>
          <w:sz w:val="28"/>
          <w:szCs w:val="28"/>
        </w:rPr>
        <w:t>……………</w:t>
      </w:r>
    </w:p>
    <w:p w:rsidR="00174A9F" w:rsidRDefault="00174A9F" w:rsidP="00174A9F">
      <w:pPr>
        <w:jc w:val="both"/>
        <w:rPr>
          <w:rFonts w:ascii="Times New Roman" w:hAnsi="Times New Roman" w:cs="Times New Roman"/>
          <w:sz w:val="28"/>
          <w:szCs w:val="28"/>
        </w:rPr>
      </w:pPr>
    </w:p>
    <w:p w:rsidR="008C7648" w:rsidRPr="00D97838" w:rsidRDefault="008C7648" w:rsidP="00174A9F">
      <w:pPr>
        <w:jc w:val="both"/>
        <w:rPr>
          <w:rFonts w:ascii="Times New Roman" w:hAnsi="Times New Roman" w:cs="Times New Roman"/>
          <w:sz w:val="28"/>
          <w:szCs w:val="28"/>
        </w:rPr>
      </w:pPr>
    </w:p>
    <w:p w:rsidR="00174A9F" w:rsidRPr="00D97838" w:rsidRDefault="00174A9F" w:rsidP="00174A9F">
      <w:pPr>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97838">
        <w:rPr>
          <w:rFonts w:ascii="Times New Roman" w:hAnsi="Times New Roman" w:cs="Times New Roman"/>
          <w:sz w:val="28"/>
          <w:szCs w:val="28"/>
        </w:rPr>
        <w:t>ДР</w:t>
      </w:r>
      <w:r w:rsidR="006A2FF2">
        <w:rPr>
          <w:rFonts w:ascii="Times New Roman" w:hAnsi="Times New Roman" w:cs="Times New Roman"/>
          <w:sz w:val="28"/>
          <w:szCs w:val="28"/>
        </w:rPr>
        <w:t>………..(п)</w:t>
      </w:r>
      <w:r w:rsidRPr="00D97838">
        <w:rPr>
          <w:rFonts w:ascii="Times New Roman" w:hAnsi="Times New Roman" w:cs="Times New Roman"/>
          <w:sz w:val="28"/>
          <w:szCs w:val="28"/>
        </w:rPr>
        <w:t>………………</w:t>
      </w:r>
    </w:p>
    <w:p w:rsidR="00546FCB" w:rsidRPr="001817E2" w:rsidRDefault="00546FCB" w:rsidP="00546FCB">
      <w:pPr>
        <w:rPr>
          <w:rFonts w:ascii="Times New Roman" w:hAnsi="Times New Roman" w:cs="Times New Roman"/>
          <w:sz w:val="28"/>
          <w:szCs w:val="28"/>
        </w:rPr>
      </w:pPr>
    </w:p>
    <w:p w:rsidR="004E42F5" w:rsidRDefault="004E42F5" w:rsidP="00546FCB">
      <w:pPr>
        <w:rPr>
          <w:rFonts w:ascii="Times New Roman" w:hAnsi="Times New Roman" w:cs="Times New Roman"/>
          <w:sz w:val="28"/>
          <w:szCs w:val="28"/>
        </w:rPr>
      </w:pPr>
    </w:p>
    <w:p w:rsidR="008C7648" w:rsidRDefault="008C7648" w:rsidP="00546FCB">
      <w:pPr>
        <w:rPr>
          <w:rFonts w:ascii="Times New Roman" w:hAnsi="Times New Roman" w:cs="Times New Roman"/>
          <w:sz w:val="28"/>
          <w:szCs w:val="28"/>
        </w:rPr>
      </w:pPr>
    </w:p>
    <w:p w:rsidR="00546FCB" w:rsidRPr="001817E2" w:rsidRDefault="00546FCB" w:rsidP="00546FCB">
      <w:pPr>
        <w:rPr>
          <w:rFonts w:ascii="Times New Roman" w:hAnsi="Times New Roman" w:cs="Times New Roman"/>
          <w:sz w:val="28"/>
          <w:szCs w:val="28"/>
          <w:lang w:val="ru-RU"/>
        </w:rPr>
      </w:pPr>
      <w:r w:rsidRPr="001817E2">
        <w:rPr>
          <w:rFonts w:ascii="Times New Roman" w:hAnsi="Times New Roman" w:cs="Times New Roman"/>
          <w:sz w:val="28"/>
          <w:szCs w:val="28"/>
        </w:rPr>
        <w:t>Дата:</w:t>
      </w:r>
      <w:r w:rsidR="008C7648">
        <w:rPr>
          <w:rFonts w:ascii="Times New Roman" w:hAnsi="Times New Roman" w:cs="Times New Roman"/>
          <w:sz w:val="28"/>
          <w:szCs w:val="28"/>
        </w:rPr>
        <w:t>02</w:t>
      </w:r>
      <w:r w:rsidR="001817E2" w:rsidRPr="001817E2">
        <w:rPr>
          <w:rFonts w:ascii="Times New Roman" w:hAnsi="Times New Roman" w:cs="Times New Roman"/>
          <w:sz w:val="28"/>
          <w:szCs w:val="28"/>
        </w:rPr>
        <w:t>.0</w:t>
      </w:r>
      <w:r w:rsidR="008C7648">
        <w:rPr>
          <w:rFonts w:ascii="Times New Roman" w:hAnsi="Times New Roman" w:cs="Times New Roman"/>
          <w:sz w:val="28"/>
          <w:szCs w:val="28"/>
        </w:rPr>
        <w:t>8</w:t>
      </w:r>
      <w:r w:rsidR="001817E2" w:rsidRPr="001817E2">
        <w:rPr>
          <w:rFonts w:ascii="Times New Roman" w:hAnsi="Times New Roman" w:cs="Times New Roman"/>
          <w:sz w:val="28"/>
          <w:szCs w:val="28"/>
        </w:rPr>
        <w:t>.202</w:t>
      </w:r>
      <w:r w:rsidR="008C7648">
        <w:rPr>
          <w:rFonts w:ascii="Times New Roman" w:hAnsi="Times New Roman" w:cs="Times New Roman"/>
          <w:sz w:val="28"/>
          <w:szCs w:val="28"/>
        </w:rPr>
        <w:t>3</w:t>
      </w:r>
      <w:r w:rsidR="001817E2" w:rsidRPr="001817E2">
        <w:rPr>
          <w:rFonts w:ascii="Times New Roman" w:hAnsi="Times New Roman" w:cs="Times New Roman"/>
          <w:sz w:val="28"/>
          <w:szCs w:val="28"/>
        </w:rPr>
        <w:t xml:space="preserve"> г.</w:t>
      </w:r>
    </w:p>
    <w:p w:rsidR="00A9344B" w:rsidRDefault="00A9344B" w:rsidP="00A575AF">
      <w:pPr>
        <w:jc w:val="center"/>
      </w:pPr>
    </w:p>
    <w:sectPr w:rsidR="00A9344B" w:rsidSect="00174A9F">
      <w:headerReference w:type="default" r:id="rId8"/>
      <w:footerReference w:type="default" r:id="rId9"/>
      <w:pgSz w:w="11906" w:h="16838"/>
      <w:pgMar w:top="567" w:right="1418" w:bottom="567" w:left="1560" w:header="709" w:footer="16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4F9" w:rsidRDefault="005624F9">
      <w:r>
        <w:separator/>
      </w:r>
    </w:p>
  </w:endnote>
  <w:endnote w:type="continuationSeparator" w:id="0">
    <w:p w:rsidR="005624F9" w:rsidRDefault="0056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180"/>
    </w:tblGrid>
    <w:tr w:rsidR="000150AA" w:rsidRPr="00573983">
      <w:tc>
        <w:tcPr>
          <w:tcW w:w="9180" w:type="dxa"/>
          <w:shd w:val="clear" w:color="auto" w:fill="auto"/>
        </w:tcPr>
        <w:p w:rsidR="000150AA" w:rsidRPr="00573983" w:rsidRDefault="000150AA" w:rsidP="00144CFA">
          <w:pPr>
            <w:spacing w:line="360" w:lineRule="auto"/>
            <w:ind w:right="360"/>
            <w:rPr>
              <w:i/>
              <w:sz w:val="18"/>
              <w:szCs w:val="18"/>
            </w:rPr>
          </w:pPr>
          <w:r>
            <w:rPr>
              <w:i/>
              <w:sz w:val="18"/>
              <w:szCs w:val="18"/>
            </w:rPr>
            <w:t xml:space="preserve">Идентификация на статуса: </w:t>
          </w:r>
          <w:r w:rsidR="00144CFA">
            <w:rPr>
              <w:i/>
              <w:sz w:val="18"/>
              <w:szCs w:val="18"/>
            </w:rPr>
            <w:t>РИ</w:t>
          </w:r>
          <w:r>
            <w:rPr>
              <w:i/>
              <w:sz w:val="18"/>
              <w:szCs w:val="18"/>
            </w:rPr>
            <w:t xml:space="preserve"> 0</w:t>
          </w:r>
          <w:r w:rsidR="00144CFA">
            <w:rPr>
              <w:i/>
              <w:sz w:val="18"/>
              <w:szCs w:val="18"/>
            </w:rPr>
            <w:t>4</w:t>
          </w:r>
          <w:r>
            <w:rPr>
              <w:i/>
              <w:sz w:val="18"/>
              <w:szCs w:val="18"/>
            </w:rPr>
            <w:t>_0</w:t>
          </w:r>
          <w:r w:rsidR="00144CFA">
            <w:rPr>
              <w:i/>
              <w:sz w:val="18"/>
              <w:szCs w:val="18"/>
            </w:rPr>
            <w:t>1</w:t>
          </w:r>
          <w:r>
            <w:rPr>
              <w:i/>
              <w:sz w:val="18"/>
              <w:szCs w:val="18"/>
            </w:rPr>
            <w:t xml:space="preserve"> /</w:t>
          </w:r>
          <w:r w:rsidRPr="00573983">
            <w:rPr>
              <w:i/>
              <w:sz w:val="18"/>
              <w:szCs w:val="18"/>
            </w:rPr>
            <w:t xml:space="preserve"> </w:t>
          </w:r>
          <w:r w:rsidRPr="00573983">
            <w:rPr>
              <w:b/>
              <w:i/>
              <w:sz w:val="18"/>
              <w:szCs w:val="18"/>
            </w:rPr>
            <w:t xml:space="preserve">ОД </w:t>
          </w:r>
          <w:r>
            <w:rPr>
              <w:b/>
              <w:i/>
              <w:sz w:val="18"/>
              <w:szCs w:val="18"/>
            </w:rPr>
            <w:t>0</w:t>
          </w:r>
          <w:r w:rsidR="00144CFA">
            <w:rPr>
              <w:b/>
              <w:i/>
              <w:sz w:val="18"/>
              <w:szCs w:val="18"/>
            </w:rPr>
            <w:t>4</w:t>
          </w:r>
          <w:r>
            <w:rPr>
              <w:b/>
              <w:i/>
              <w:sz w:val="18"/>
              <w:szCs w:val="18"/>
            </w:rPr>
            <w:t>_0</w:t>
          </w:r>
          <w:r w:rsidR="00144CFA">
            <w:rPr>
              <w:b/>
              <w:i/>
              <w:sz w:val="18"/>
              <w:szCs w:val="18"/>
            </w:rPr>
            <w:t>1</w:t>
          </w:r>
          <w:r>
            <w:rPr>
              <w:b/>
              <w:i/>
              <w:sz w:val="18"/>
              <w:szCs w:val="18"/>
            </w:rPr>
            <w:t>-07</w:t>
          </w:r>
        </w:p>
      </w:tc>
    </w:tr>
    <w:tr w:rsidR="000150AA" w:rsidRPr="00573983">
      <w:tc>
        <w:tcPr>
          <w:tcW w:w="9180" w:type="dxa"/>
          <w:shd w:val="clear" w:color="auto" w:fill="auto"/>
        </w:tcPr>
        <w:p w:rsidR="000150AA" w:rsidRPr="00573983" w:rsidRDefault="000150AA" w:rsidP="00144CFA">
          <w:pPr>
            <w:spacing w:line="360" w:lineRule="auto"/>
            <w:rPr>
              <w:i/>
              <w:noProof/>
              <w:sz w:val="18"/>
              <w:szCs w:val="18"/>
              <w:lang w:eastAsia="bg-BG"/>
            </w:rPr>
          </w:pPr>
          <w:r w:rsidRPr="00573983">
            <w:rPr>
              <w:i/>
              <w:sz w:val="18"/>
              <w:szCs w:val="18"/>
            </w:rPr>
            <w:t xml:space="preserve">Версия </w:t>
          </w:r>
          <w:r w:rsidR="00144CFA">
            <w:rPr>
              <w:i/>
              <w:sz w:val="18"/>
              <w:szCs w:val="18"/>
            </w:rPr>
            <w:t xml:space="preserve">2   </w:t>
          </w:r>
          <w:r>
            <w:rPr>
              <w:i/>
              <w:sz w:val="18"/>
              <w:szCs w:val="18"/>
            </w:rPr>
            <w:t xml:space="preserve"> </w:t>
          </w:r>
          <w:proofErr w:type="spellStart"/>
          <w:r>
            <w:rPr>
              <w:i/>
              <w:sz w:val="18"/>
              <w:szCs w:val="18"/>
            </w:rPr>
            <w:t>Изменение___</w:t>
          </w:r>
          <w:proofErr w:type="spellEnd"/>
          <w:r>
            <w:rPr>
              <w:i/>
              <w:sz w:val="18"/>
              <w:szCs w:val="18"/>
            </w:rPr>
            <w:t>/</w:t>
          </w:r>
          <w:r w:rsidRPr="00573983">
            <w:rPr>
              <w:i/>
              <w:sz w:val="18"/>
              <w:szCs w:val="18"/>
            </w:rPr>
            <w:t>____________г.</w:t>
          </w:r>
        </w:p>
      </w:tc>
    </w:tr>
  </w:tbl>
  <w:p w:rsidR="000150AA" w:rsidRDefault="000150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4F9" w:rsidRDefault="005624F9">
      <w:r>
        <w:separator/>
      </w:r>
    </w:p>
  </w:footnote>
  <w:footnote w:type="continuationSeparator" w:id="0">
    <w:p w:rsidR="005624F9" w:rsidRDefault="00562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AA" w:rsidRDefault="000150AA" w:rsidP="00276340">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1B3"/>
    <w:multiLevelType w:val="hybridMultilevel"/>
    <w:tmpl w:val="2BA4779A"/>
    <w:lvl w:ilvl="0" w:tplc="FFFFFFFF">
      <w:start w:val="51"/>
      <w:numFmt w:val="decimal"/>
      <w:lvlText w:val="%1."/>
      <w:lvlJc w:val="left"/>
      <w:pPr>
        <w:tabs>
          <w:tab w:val="num" w:pos="357"/>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0BF5BFB"/>
    <w:multiLevelType w:val="multilevel"/>
    <w:tmpl w:val="4828A470"/>
    <w:lvl w:ilvl="0">
      <w:start w:val="1"/>
      <w:numFmt w:val="decimal"/>
      <w:lvlText w:val="2.%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2F46697"/>
    <w:multiLevelType w:val="hybridMultilevel"/>
    <w:tmpl w:val="064E5272"/>
    <w:lvl w:ilvl="0" w:tplc="5ACCD122">
      <w:start w:val="1"/>
      <w:numFmt w:val="bullet"/>
      <w:lvlText w:val=""/>
      <w:lvlJc w:val="left"/>
      <w:pPr>
        <w:tabs>
          <w:tab w:val="num" w:pos="1080"/>
        </w:tabs>
        <w:ind w:left="1080" w:hanging="360"/>
      </w:pPr>
      <w:rPr>
        <w:rFonts w:ascii="Symbol" w:hAnsi="Symbol" w:hint="default"/>
        <w:b w:val="0"/>
        <w:i w:val="0"/>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9786F21"/>
    <w:multiLevelType w:val="hybridMultilevel"/>
    <w:tmpl w:val="39C0CC8C"/>
    <w:lvl w:ilvl="0" w:tplc="5ACCD122">
      <w:start w:val="1"/>
      <w:numFmt w:val="bullet"/>
      <w:lvlText w:val=""/>
      <w:lvlJc w:val="left"/>
      <w:pPr>
        <w:tabs>
          <w:tab w:val="num" w:pos="1080"/>
        </w:tabs>
        <w:ind w:left="1080" w:hanging="360"/>
      </w:pPr>
      <w:rPr>
        <w:rFonts w:ascii="Symbol" w:hAnsi="Symbol" w:hint="default"/>
        <w:b w:val="0"/>
        <w:i w:val="0"/>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3C7621E"/>
    <w:multiLevelType w:val="hybridMultilevel"/>
    <w:tmpl w:val="BF22F7B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41E6FAE"/>
    <w:multiLevelType w:val="hybridMultilevel"/>
    <w:tmpl w:val="60785B1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15B73DD3"/>
    <w:multiLevelType w:val="hybridMultilevel"/>
    <w:tmpl w:val="2E864B66"/>
    <w:lvl w:ilvl="0" w:tplc="FFFFFFFF">
      <w:start w:val="1"/>
      <w:numFmt w:val="decimal"/>
      <w:lvlText w:val="%1."/>
      <w:lvlJc w:val="left"/>
      <w:pPr>
        <w:tabs>
          <w:tab w:val="num" w:pos="504"/>
        </w:tabs>
        <w:ind w:left="504" w:hanging="50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81B7C50"/>
    <w:multiLevelType w:val="hybridMultilevel"/>
    <w:tmpl w:val="9CC0DE10"/>
    <w:lvl w:ilvl="0" w:tplc="5ACCD122">
      <w:start w:val="1"/>
      <w:numFmt w:val="bullet"/>
      <w:lvlText w:val=""/>
      <w:lvlJc w:val="left"/>
      <w:pPr>
        <w:tabs>
          <w:tab w:val="num" w:pos="1080"/>
        </w:tabs>
        <w:ind w:left="1080" w:hanging="360"/>
      </w:pPr>
      <w:rPr>
        <w:rFonts w:ascii="Symbol" w:hAnsi="Symbol" w:hint="default"/>
        <w:b w:val="0"/>
        <w:i w:val="0"/>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F181A10"/>
    <w:multiLevelType w:val="hybridMultilevel"/>
    <w:tmpl w:val="0D028780"/>
    <w:lvl w:ilvl="0" w:tplc="5ACCD122">
      <w:start w:val="1"/>
      <w:numFmt w:val="bullet"/>
      <w:lvlText w:val=""/>
      <w:lvlJc w:val="left"/>
      <w:pPr>
        <w:tabs>
          <w:tab w:val="num" w:pos="1080"/>
        </w:tabs>
        <w:ind w:left="1080" w:hanging="360"/>
      </w:pPr>
      <w:rPr>
        <w:rFonts w:ascii="Symbol" w:hAnsi="Symbol" w:hint="default"/>
        <w:b w:val="0"/>
        <w:i w:val="0"/>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52F3C3E"/>
    <w:multiLevelType w:val="multilevel"/>
    <w:tmpl w:val="F69A382A"/>
    <w:lvl w:ilvl="0">
      <w:start w:val="1"/>
      <w:numFmt w:val="decimal"/>
      <w:lvlText w:val="2.%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9A31BFE"/>
    <w:multiLevelType w:val="hybridMultilevel"/>
    <w:tmpl w:val="3224D83E"/>
    <w:lvl w:ilvl="0" w:tplc="0402000B">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1">
    <w:nsid w:val="2C95062E"/>
    <w:multiLevelType w:val="hybridMultilevel"/>
    <w:tmpl w:val="3052270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313E54B3"/>
    <w:multiLevelType w:val="hybridMultilevel"/>
    <w:tmpl w:val="39A8337E"/>
    <w:lvl w:ilvl="0" w:tplc="11A8BFD0">
      <w:start w:val="1"/>
      <w:numFmt w:val="decimal"/>
      <w:lvlText w:val="%1."/>
      <w:lvlJc w:val="left"/>
      <w:pPr>
        <w:ind w:left="4608" w:hanging="360"/>
      </w:pPr>
      <w:rPr>
        <w:rFonts w:hint="default"/>
      </w:rPr>
    </w:lvl>
    <w:lvl w:ilvl="1" w:tplc="04020019" w:tentative="1">
      <w:start w:val="1"/>
      <w:numFmt w:val="lowerLetter"/>
      <w:lvlText w:val="%2."/>
      <w:lvlJc w:val="left"/>
      <w:pPr>
        <w:ind w:left="5328" w:hanging="360"/>
      </w:pPr>
    </w:lvl>
    <w:lvl w:ilvl="2" w:tplc="0402001B" w:tentative="1">
      <w:start w:val="1"/>
      <w:numFmt w:val="lowerRoman"/>
      <w:lvlText w:val="%3."/>
      <w:lvlJc w:val="right"/>
      <w:pPr>
        <w:ind w:left="6048" w:hanging="180"/>
      </w:pPr>
    </w:lvl>
    <w:lvl w:ilvl="3" w:tplc="0402000F" w:tentative="1">
      <w:start w:val="1"/>
      <w:numFmt w:val="decimal"/>
      <w:lvlText w:val="%4."/>
      <w:lvlJc w:val="left"/>
      <w:pPr>
        <w:ind w:left="6768" w:hanging="360"/>
      </w:pPr>
    </w:lvl>
    <w:lvl w:ilvl="4" w:tplc="04020019" w:tentative="1">
      <w:start w:val="1"/>
      <w:numFmt w:val="lowerLetter"/>
      <w:lvlText w:val="%5."/>
      <w:lvlJc w:val="left"/>
      <w:pPr>
        <w:ind w:left="7488" w:hanging="360"/>
      </w:pPr>
    </w:lvl>
    <w:lvl w:ilvl="5" w:tplc="0402001B" w:tentative="1">
      <w:start w:val="1"/>
      <w:numFmt w:val="lowerRoman"/>
      <w:lvlText w:val="%6."/>
      <w:lvlJc w:val="right"/>
      <w:pPr>
        <w:ind w:left="8208" w:hanging="180"/>
      </w:pPr>
    </w:lvl>
    <w:lvl w:ilvl="6" w:tplc="0402000F" w:tentative="1">
      <w:start w:val="1"/>
      <w:numFmt w:val="decimal"/>
      <w:lvlText w:val="%7."/>
      <w:lvlJc w:val="left"/>
      <w:pPr>
        <w:ind w:left="8928" w:hanging="360"/>
      </w:pPr>
    </w:lvl>
    <w:lvl w:ilvl="7" w:tplc="04020019" w:tentative="1">
      <w:start w:val="1"/>
      <w:numFmt w:val="lowerLetter"/>
      <w:lvlText w:val="%8."/>
      <w:lvlJc w:val="left"/>
      <w:pPr>
        <w:ind w:left="9648" w:hanging="360"/>
      </w:pPr>
    </w:lvl>
    <w:lvl w:ilvl="8" w:tplc="0402001B" w:tentative="1">
      <w:start w:val="1"/>
      <w:numFmt w:val="lowerRoman"/>
      <w:lvlText w:val="%9."/>
      <w:lvlJc w:val="right"/>
      <w:pPr>
        <w:ind w:left="10368" w:hanging="180"/>
      </w:pPr>
    </w:lvl>
  </w:abstractNum>
  <w:abstractNum w:abstractNumId="13">
    <w:nsid w:val="390B1FC7"/>
    <w:multiLevelType w:val="hybridMultilevel"/>
    <w:tmpl w:val="B8DAF2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93E3781"/>
    <w:multiLevelType w:val="multilevel"/>
    <w:tmpl w:val="5D028912"/>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456B698A"/>
    <w:multiLevelType w:val="hybridMultilevel"/>
    <w:tmpl w:val="27BA7B0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47537709"/>
    <w:multiLevelType w:val="hybridMultilevel"/>
    <w:tmpl w:val="E6C8213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7">
    <w:nsid w:val="4A5A150D"/>
    <w:multiLevelType w:val="hybridMultilevel"/>
    <w:tmpl w:val="C0DAF368"/>
    <w:lvl w:ilvl="0" w:tplc="FFFFFFFF">
      <w:start w:val="1"/>
      <w:numFmt w:val="decimal"/>
      <w:lvlText w:val="%1."/>
      <w:lvlJc w:val="left"/>
      <w:pPr>
        <w:tabs>
          <w:tab w:val="num" w:pos="624"/>
        </w:tabs>
        <w:ind w:firstLine="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4DBB4D24"/>
    <w:multiLevelType w:val="hybridMultilevel"/>
    <w:tmpl w:val="60C007E0"/>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9">
    <w:nsid w:val="4DE468B0"/>
    <w:multiLevelType w:val="hybridMultilevel"/>
    <w:tmpl w:val="204C8B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483433"/>
    <w:multiLevelType w:val="hybridMultilevel"/>
    <w:tmpl w:val="F77E3802"/>
    <w:lvl w:ilvl="0" w:tplc="3EE409F2">
      <w:start w:val="3"/>
      <w:numFmt w:val="decimal"/>
      <w:lvlText w:val="%1."/>
      <w:lvlJc w:val="left"/>
      <w:pPr>
        <w:tabs>
          <w:tab w:val="num" w:pos="660"/>
        </w:tabs>
        <w:ind w:left="660" w:hanging="360"/>
      </w:pPr>
      <w:rPr>
        <w:rFonts w:hint="default"/>
      </w:rPr>
    </w:lvl>
    <w:lvl w:ilvl="1" w:tplc="04020001">
      <w:start w:val="1"/>
      <w:numFmt w:val="bullet"/>
      <w:lvlText w:val=""/>
      <w:lvlJc w:val="left"/>
      <w:pPr>
        <w:tabs>
          <w:tab w:val="num" w:pos="1380"/>
        </w:tabs>
        <w:ind w:left="1380" w:hanging="360"/>
      </w:pPr>
      <w:rPr>
        <w:rFonts w:ascii="Symbol" w:hAnsi="Symbol" w:hint="default"/>
      </w:r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21">
    <w:nsid w:val="512B2463"/>
    <w:multiLevelType w:val="multilevel"/>
    <w:tmpl w:val="3E0E13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1975E3E"/>
    <w:multiLevelType w:val="hybridMultilevel"/>
    <w:tmpl w:val="FB2C744E"/>
    <w:lvl w:ilvl="0" w:tplc="E3BC272A">
      <w:start w:val="1"/>
      <w:numFmt w:val="decimal"/>
      <w:lvlText w:val="%1."/>
      <w:lvlJc w:val="left"/>
      <w:pPr>
        <w:tabs>
          <w:tab w:val="num" w:pos="1080"/>
        </w:tabs>
        <w:ind w:left="1080" w:hanging="360"/>
      </w:pPr>
      <w:rPr>
        <w:rFonts w:hint="default"/>
      </w:rPr>
    </w:lvl>
    <w:lvl w:ilvl="1" w:tplc="42005A40">
      <w:start w:val="3"/>
      <w:numFmt w:val="decimal"/>
      <w:lvlText w:val="%2"/>
      <w:lvlJc w:val="left"/>
      <w:pPr>
        <w:tabs>
          <w:tab w:val="num" w:pos="1800"/>
        </w:tabs>
        <w:ind w:left="1800" w:hanging="360"/>
      </w:pPr>
      <w:rPr>
        <w:rFonts w:hint="default"/>
      </w:r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3">
    <w:nsid w:val="51BD0918"/>
    <w:multiLevelType w:val="hybridMultilevel"/>
    <w:tmpl w:val="30546196"/>
    <w:lvl w:ilvl="0" w:tplc="5ACCD122">
      <w:start w:val="1"/>
      <w:numFmt w:val="bullet"/>
      <w:lvlText w:val=""/>
      <w:lvlJc w:val="left"/>
      <w:pPr>
        <w:tabs>
          <w:tab w:val="num" w:pos="1080"/>
        </w:tabs>
        <w:ind w:left="1080" w:hanging="360"/>
      </w:pPr>
      <w:rPr>
        <w:rFonts w:ascii="Symbol" w:hAnsi="Symbol" w:hint="default"/>
        <w:b w:val="0"/>
        <w:i w:val="0"/>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52472482"/>
    <w:multiLevelType w:val="hybridMultilevel"/>
    <w:tmpl w:val="A724B022"/>
    <w:lvl w:ilvl="0" w:tplc="FFFFFFFF">
      <w:start w:val="1"/>
      <w:numFmt w:val="decimal"/>
      <w:lvlText w:val="%1."/>
      <w:lvlJc w:val="left"/>
      <w:pPr>
        <w:tabs>
          <w:tab w:val="num" w:pos="504"/>
        </w:tabs>
        <w:ind w:left="504" w:hanging="50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554D36CE"/>
    <w:multiLevelType w:val="hybridMultilevel"/>
    <w:tmpl w:val="753AD3D4"/>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6">
    <w:nsid w:val="598E5994"/>
    <w:multiLevelType w:val="hybridMultilevel"/>
    <w:tmpl w:val="9CB0A268"/>
    <w:lvl w:ilvl="0" w:tplc="5ACCD122">
      <w:start w:val="1"/>
      <w:numFmt w:val="bullet"/>
      <w:lvlText w:val=""/>
      <w:lvlJc w:val="left"/>
      <w:pPr>
        <w:tabs>
          <w:tab w:val="num" w:pos="1080"/>
        </w:tabs>
        <w:ind w:left="1080" w:hanging="360"/>
      </w:pPr>
      <w:rPr>
        <w:rFonts w:ascii="Symbol" w:hAnsi="Symbol" w:hint="default"/>
        <w:b w:val="0"/>
        <w:i w:val="0"/>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5F9A6B4A"/>
    <w:multiLevelType w:val="hybridMultilevel"/>
    <w:tmpl w:val="5AACEE36"/>
    <w:lvl w:ilvl="0" w:tplc="FFFFFFFF">
      <w:start w:val="1"/>
      <w:numFmt w:val="decimal"/>
      <w:lvlText w:val="%1."/>
      <w:lvlJc w:val="left"/>
      <w:pPr>
        <w:tabs>
          <w:tab w:val="num" w:pos="357"/>
        </w:tabs>
        <w:ind w:left="720" w:hanging="360"/>
      </w:pPr>
      <w:rPr>
        <w:rFonts w:hint="default"/>
      </w:rPr>
    </w:lvl>
    <w:lvl w:ilvl="1" w:tplc="FFFFFFFF">
      <w:start w:val="29"/>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67B564E1"/>
    <w:multiLevelType w:val="hybridMultilevel"/>
    <w:tmpl w:val="8626CC0E"/>
    <w:lvl w:ilvl="0" w:tplc="3B6867E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8363449"/>
    <w:multiLevelType w:val="hybridMultilevel"/>
    <w:tmpl w:val="1E3A1ADE"/>
    <w:lvl w:ilvl="0" w:tplc="5ACCD122">
      <w:start w:val="1"/>
      <w:numFmt w:val="bullet"/>
      <w:lvlText w:val=""/>
      <w:lvlJc w:val="left"/>
      <w:pPr>
        <w:tabs>
          <w:tab w:val="num" w:pos="1080"/>
        </w:tabs>
        <w:ind w:left="1080" w:hanging="360"/>
      </w:pPr>
      <w:rPr>
        <w:rFonts w:ascii="Symbol" w:hAnsi="Symbol" w:hint="default"/>
        <w:b w:val="0"/>
        <w:i w:val="0"/>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742625FE"/>
    <w:multiLevelType w:val="hybridMultilevel"/>
    <w:tmpl w:val="8BEA1B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7971361B"/>
    <w:multiLevelType w:val="hybridMultilevel"/>
    <w:tmpl w:val="EE360CC0"/>
    <w:lvl w:ilvl="0" w:tplc="FFFFFFFF">
      <w:start w:val="1"/>
      <w:numFmt w:val="decimal"/>
      <w:lvlText w:val="%1."/>
      <w:lvlJc w:val="left"/>
      <w:pPr>
        <w:tabs>
          <w:tab w:val="num" w:pos="504"/>
        </w:tabs>
        <w:ind w:left="504" w:hanging="504"/>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A740628"/>
    <w:multiLevelType w:val="hybridMultilevel"/>
    <w:tmpl w:val="C1986D82"/>
    <w:lvl w:ilvl="0" w:tplc="5ACCD122">
      <w:start w:val="1"/>
      <w:numFmt w:val="bullet"/>
      <w:lvlText w:val=""/>
      <w:lvlJc w:val="left"/>
      <w:pPr>
        <w:tabs>
          <w:tab w:val="num" w:pos="1080"/>
        </w:tabs>
        <w:ind w:left="1080" w:hanging="360"/>
      </w:pPr>
      <w:rPr>
        <w:rFonts w:ascii="Symbol" w:hAnsi="Symbol" w:hint="default"/>
        <w:b w:val="0"/>
        <w:i w:val="0"/>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7E804790"/>
    <w:multiLevelType w:val="hybridMultilevel"/>
    <w:tmpl w:val="E280F5B2"/>
    <w:lvl w:ilvl="0" w:tplc="3EE409F2">
      <w:start w:val="6"/>
      <w:numFmt w:val="decimal"/>
      <w:lvlText w:val="%1."/>
      <w:lvlJc w:val="left"/>
      <w:pPr>
        <w:tabs>
          <w:tab w:val="num" w:pos="660"/>
        </w:tabs>
        <w:ind w:left="660" w:hanging="360"/>
      </w:pPr>
      <w:rPr>
        <w:rFonts w:hint="default"/>
      </w:rPr>
    </w:lvl>
    <w:lvl w:ilvl="1" w:tplc="04020001">
      <w:start w:val="1"/>
      <w:numFmt w:val="bullet"/>
      <w:lvlText w:val=""/>
      <w:lvlJc w:val="left"/>
      <w:pPr>
        <w:tabs>
          <w:tab w:val="num" w:pos="1380"/>
        </w:tabs>
        <w:ind w:left="1380" w:hanging="360"/>
      </w:pPr>
      <w:rPr>
        <w:rFonts w:ascii="Symbol" w:hAnsi="Symbol" w:hint="default"/>
      </w:r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34">
    <w:nsid w:val="7F33217A"/>
    <w:multiLevelType w:val="hybridMultilevel"/>
    <w:tmpl w:val="CE0653B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7"/>
  </w:num>
  <w:num w:numId="3">
    <w:abstractNumId w:val="10"/>
  </w:num>
  <w:num w:numId="4">
    <w:abstractNumId w:val="0"/>
  </w:num>
  <w:num w:numId="5">
    <w:abstractNumId w:val="16"/>
  </w:num>
  <w:num w:numId="6">
    <w:abstractNumId w:val="17"/>
  </w:num>
  <w:num w:numId="7">
    <w:abstractNumId w:val="6"/>
  </w:num>
  <w:num w:numId="8">
    <w:abstractNumId w:val="31"/>
  </w:num>
  <w:num w:numId="9">
    <w:abstractNumId w:val="24"/>
  </w:num>
  <w:num w:numId="10">
    <w:abstractNumId w:val="18"/>
  </w:num>
  <w:num w:numId="11">
    <w:abstractNumId w:val="5"/>
  </w:num>
  <w:num w:numId="12">
    <w:abstractNumId w:val="11"/>
  </w:num>
  <w:num w:numId="13">
    <w:abstractNumId w:val="15"/>
  </w:num>
  <w:num w:numId="14">
    <w:abstractNumId w:val="8"/>
  </w:num>
  <w:num w:numId="15">
    <w:abstractNumId w:val="7"/>
  </w:num>
  <w:num w:numId="16">
    <w:abstractNumId w:val="26"/>
  </w:num>
  <w:num w:numId="17">
    <w:abstractNumId w:val="32"/>
  </w:num>
  <w:num w:numId="18">
    <w:abstractNumId w:val="23"/>
  </w:num>
  <w:num w:numId="19">
    <w:abstractNumId w:val="3"/>
  </w:num>
  <w:num w:numId="20">
    <w:abstractNumId w:val="29"/>
  </w:num>
  <w:num w:numId="21">
    <w:abstractNumId w:val="2"/>
  </w:num>
  <w:num w:numId="22">
    <w:abstractNumId w:val="20"/>
  </w:num>
  <w:num w:numId="23">
    <w:abstractNumId w:val="4"/>
  </w:num>
  <w:num w:numId="24">
    <w:abstractNumId w:val="34"/>
  </w:num>
  <w:num w:numId="25">
    <w:abstractNumId w:val="30"/>
  </w:num>
  <w:num w:numId="26">
    <w:abstractNumId w:val="33"/>
  </w:num>
  <w:num w:numId="27">
    <w:abstractNumId w:val="22"/>
  </w:num>
  <w:num w:numId="28">
    <w:abstractNumId w:val="19"/>
  </w:num>
  <w:num w:numId="29">
    <w:abstractNumId w:val="14"/>
  </w:num>
  <w:num w:numId="30">
    <w:abstractNumId w:val="25"/>
  </w:num>
  <w:num w:numId="31">
    <w:abstractNumId w:val="13"/>
  </w:num>
  <w:num w:numId="32">
    <w:abstractNumId w:val="9"/>
  </w:num>
  <w:num w:numId="33">
    <w:abstractNumId w:val="1"/>
  </w:num>
  <w:num w:numId="34">
    <w:abstractNumId w:val="28"/>
  </w:num>
  <w:num w:numId="3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4F"/>
    <w:rsid w:val="00014E7D"/>
    <w:rsid w:val="000150AA"/>
    <w:rsid w:val="000578AD"/>
    <w:rsid w:val="00097CC3"/>
    <w:rsid w:val="000F057A"/>
    <w:rsid w:val="00114C01"/>
    <w:rsid w:val="001421E3"/>
    <w:rsid w:val="00144CFA"/>
    <w:rsid w:val="00153D88"/>
    <w:rsid w:val="0016049A"/>
    <w:rsid w:val="00174A9F"/>
    <w:rsid w:val="0018006B"/>
    <w:rsid w:val="001817E2"/>
    <w:rsid w:val="001B528A"/>
    <w:rsid w:val="001E27A7"/>
    <w:rsid w:val="00210803"/>
    <w:rsid w:val="002241DF"/>
    <w:rsid w:val="00225C0C"/>
    <w:rsid w:val="00231569"/>
    <w:rsid w:val="00235FBE"/>
    <w:rsid w:val="00237F22"/>
    <w:rsid w:val="00276340"/>
    <w:rsid w:val="0029770F"/>
    <w:rsid w:val="002E55D3"/>
    <w:rsid w:val="002F287E"/>
    <w:rsid w:val="00324623"/>
    <w:rsid w:val="00324E8D"/>
    <w:rsid w:val="00335996"/>
    <w:rsid w:val="00397C4C"/>
    <w:rsid w:val="003E5FC1"/>
    <w:rsid w:val="003F5158"/>
    <w:rsid w:val="0040021D"/>
    <w:rsid w:val="004055BC"/>
    <w:rsid w:val="0041380A"/>
    <w:rsid w:val="00451AC2"/>
    <w:rsid w:val="00466A7C"/>
    <w:rsid w:val="00467128"/>
    <w:rsid w:val="004A2CBF"/>
    <w:rsid w:val="004B2198"/>
    <w:rsid w:val="004D6080"/>
    <w:rsid w:val="004E42F5"/>
    <w:rsid w:val="004E6ED7"/>
    <w:rsid w:val="004F0071"/>
    <w:rsid w:val="00527566"/>
    <w:rsid w:val="00542638"/>
    <w:rsid w:val="00546FCB"/>
    <w:rsid w:val="005501E2"/>
    <w:rsid w:val="005624F9"/>
    <w:rsid w:val="0058142E"/>
    <w:rsid w:val="00591C53"/>
    <w:rsid w:val="005956C1"/>
    <w:rsid w:val="005B1F3D"/>
    <w:rsid w:val="005C3D91"/>
    <w:rsid w:val="00636EB3"/>
    <w:rsid w:val="00661B53"/>
    <w:rsid w:val="0066596D"/>
    <w:rsid w:val="006847C4"/>
    <w:rsid w:val="00696114"/>
    <w:rsid w:val="006A2FF2"/>
    <w:rsid w:val="006D29EC"/>
    <w:rsid w:val="007031C6"/>
    <w:rsid w:val="00723123"/>
    <w:rsid w:val="00763E40"/>
    <w:rsid w:val="007B515A"/>
    <w:rsid w:val="00823DC0"/>
    <w:rsid w:val="0086742C"/>
    <w:rsid w:val="008A4675"/>
    <w:rsid w:val="008C7648"/>
    <w:rsid w:val="008C7D04"/>
    <w:rsid w:val="008E1ECF"/>
    <w:rsid w:val="00916A84"/>
    <w:rsid w:val="009301EF"/>
    <w:rsid w:val="009343EB"/>
    <w:rsid w:val="009550A4"/>
    <w:rsid w:val="00994826"/>
    <w:rsid w:val="00A1401A"/>
    <w:rsid w:val="00A26984"/>
    <w:rsid w:val="00A524B9"/>
    <w:rsid w:val="00A566B7"/>
    <w:rsid w:val="00A575AF"/>
    <w:rsid w:val="00A9344B"/>
    <w:rsid w:val="00AB1D21"/>
    <w:rsid w:val="00AD15FF"/>
    <w:rsid w:val="00AF205B"/>
    <w:rsid w:val="00AF3251"/>
    <w:rsid w:val="00B216BC"/>
    <w:rsid w:val="00B26522"/>
    <w:rsid w:val="00B37A3E"/>
    <w:rsid w:val="00B9724F"/>
    <w:rsid w:val="00BE3798"/>
    <w:rsid w:val="00C2512A"/>
    <w:rsid w:val="00C7675A"/>
    <w:rsid w:val="00CA59BC"/>
    <w:rsid w:val="00CB09B3"/>
    <w:rsid w:val="00CC1F6B"/>
    <w:rsid w:val="00CD6FA4"/>
    <w:rsid w:val="00CE44D2"/>
    <w:rsid w:val="00D41F20"/>
    <w:rsid w:val="00D41FC1"/>
    <w:rsid w:val="00D6524B"/>
    <w:rsid w:val="00E31D54"/>
    <w:rsid w:val="00E67296"/>
    <w:rsid w:val="00EE1B3F"/>
    <w:rsid w:val="00EF0B21"/>
    <w:rsid w:val="00F20F91"/>
    <w:rsid w:val="00F4737B"/>
    <w:rsid w:val="00FD37CB"/>
    <w:rsid w:val="00FF0001"/>
    <w:rsid w:val="00FF77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F6B"/>
    <w:rPr>
      <w:rFonts w:ascii="Arial" w:hAnsi="Arial" w:cs="Arial"/>
      <w:sz w:val="22"/>
      <w:szCs w:val="22"/>
      <w:lang w:eastAsia="en-US"/>
    </w:rPr>
  </w:style>
  <w:style w:type="paragraph" w:styleId="1">
    <w:name w:val="heading 1"/>
    <w:basedOn w:val="a"/>
    <w:next w:val="a"/>
    <w:qFormat/>
    <w:rsid w:val="00546FCB"/>
    <w:pPr>
      <w:keepNext/>
      <w:spacing w:before="240" w:after="60"/>
      <w:outlineLvl w:val="0"/>
    </w:pPr>
    <w:rPr>
      <w:b/>
      <w:bCs/>
      <w:kern w:val="32"/>
      <w:sz w:val="32"/>
      <w:szCs w:val="32"/>
    </w:rPr>
  </w:style>
  <w:style w:type="paragraph" w:styleId="2">
    <w:name w:val="heading 2"/>
    <w:basedOn w:val="a"/>
    <w:next w:val="a"/>
    <w:qFormat/>
    <w:rsid w:val="00CC1F6B"/>
    <w:pPr>
      <w:keepNext/>
      <w:spacing w:line="360" w:lineRule="auto"/>
      <w:jc w:val="center"/>
      <w:outlineLvl w:val="1"/>
    </w:pPr>
    <w:rPr>
      <w:b/>
      <w:bCs/>
      <w:sz w:val="20"/>
      <w:szCs w:val="20"/>
    </w:rPr>
  </w:style>
  <w:style w:type="paragraph" w:styleId="3">
    <w:name w:val="heading 3"/>
    <w:basedOn w:val="a"/>
    <w:next w:val="a"/>
    <w:qFormat/>
    <w:rsid w:val="00CC1F6B"/>
    <w:pPr>
      <w:keepNext/>
      <w:jc w:val="center"/>
      <w:outlineLvl w:val="2"/>
    </w:pPr>
    <w:rPr>
      <w:b/>
      <w:bCs/>
    </w:rPr>
  </w:style>
  <w:style w:type="paragraph" w:styleId="7">
    <w:name w:val="heading 7"/>
    <w:basedOn w:val="a"/>
    <w:next w:val="a"/>
    <w:qFormat/>
    <w:rsid w:val="00542638"/>
    <w:pPr>
      <w:spacing w:before="240" w:after="60"/>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1F6B"/>
    <w:pPr>
      <w:tabs>
        <w:tab w:val="center" w:pos="4153"/>
        <w:tab w:val="right" w:pos="8306"/>
      </w:tabs>
    </w:pPr>
  </w:style>
  <w:style w:type="paragraph" w:styleId="a4">
    <w:name w:val="footer"/>
    <w:basedOn w:val="a"/>
    <w:rsid w:val="00CC1F6B"/>
    <w:pPr>
      <w:tabs>
        <w:tab w:val="center" w:pos="4153"/>
        <w:tab w:val="right" w:pos="8306"/>
      </w:tabs>
    </w:pPr>
  </w:style>
  <w:style w:type="character" w:styleId="a5">
    <w:name w:val="page number"/>
    <w:basedOn w:val="a0"/>
    <w:rsid w:val="00CC1F6B"/>
  </w:style>
  <w:style w:type="paragraph" w:styleId="a6">
    <w:name w:val="Body Text Indent"/>
    <w:basedOn w:val="a"/>
    <w:rsid w:val="00CC1F6B"/>
    <w:pPr>
      <w:ind w:left="360"/>
    </w:pPr>
  </w:style>
  <w:style w:type="paragraph" w:customStyle="1" w:styleId="xl24">
    <w:name w:val="xl24"/>
    <w:basedOn w:val="a"/>
    <w:rsid w:val="00CC1F6B"/>
    <w:pPr>
      <w:pBdr>
        <w:top w:val="single" w:sz="4" w:space="0" w:color="auto"/>
        <w:left w:val="single" w:sz="4" w:space="0" w:color="auto"/>
        <w:right w:val="single" w:sz="4" w:space="0" w:color="auto"/>
      </w:pBdr>
      <w:spacing w:before="100" w:beforeAutospacing="1" w:after="100" w:afterAutospacing="1"/>
      <w:jc w:val="center"/>
    </w:pPr>
    <w:rPr>
      <w:sz w:val="24"/>
      <w:szCs w:val="24"/>
      <w:lang w:val="en-GB"/>
    </w:rPr>
  </w:style>
  <w:style w:type="paragraph" w:customStyle="1" w:styleId="xl25">
    <w:name w:val="xl25"/>
    <w:basedOn w:val="a"/>
    <w:rsid w:val="00CC1F6B"/>
    <w:pPr>
      <w:pBdr>
        <w:left w:val="single" w:sz="4" w:space="0" w:color="auto"/>
        <w:right w:val="single" w:sz="4" w:space="0" w:color="auto"/>
      </w:pBdr>
      <w:spacing w:before="100" w:beforeAutospacing="1" w:after="100" w:afterAutospacing="1"/>
      <w:jc w:val="center"/>
    </w:pPr>
    <w:rPr>
      <w:sz w:val="24"/>
      <w:szCs w:val="24"/>
      <w:lang w:val="en-GB"/>
    </w:rPr>
  </w:style>
  <w:style w:type="paragraph" w:customStyle="1" w:styleId="xl26">
    <w:name w:val="xl26"/>
    <w:basedOn w:val="a"/>
    <w:rsid w:val="00CC1F6B"/>
    <w:pPr>
      <w:pBdr>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27">
    <w:name w:val="xl27"/>
    <w:basedOn w:val="a"/>
    <w:rsid w:val="00CC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rPr>
  </w:style>
  <w:style w:type="paragraph" w:customStyle="1" w:styleId="xl28">
    <w:name w:val="xl28"/>
    <w:basedOn w:val="a"/>
    <w:rsid w:val="00CC1F6B"/>
    <w:pPr>
      <w:pBdr>
        <w:top w:val="single" w:sz="4" w:space="0" w:color="auto"/>
        <w:left w:val="single" w:sz="4" w:space="0" w:color="auto"/>
      </w:pBdr>
      <w:spacing w:before="100" w:beforeAutospacing="1" w:after="100" w:afterAutospacing="1"/>
    </w:pPr>
    <w:rPr>
      <w:b/>
      <w:bCs/>
      <w:sz w:val="24"/>
      <w:szCs w:val="24"/>
      <w:lang w:val="en-GB"/>
    </w:rPr>
  </w:style>
  <w:style w:type="paragraph" w:customStyle="1" w:styleId="xl29">
    <w:name w:val="xl29"/>
    <w:basedOn w:val="a"/>
    <w:rsid w:val="00CC1F6B"/>
    <w:pPr>
      <w:pBdr>
        <w:top w:val="single" w:sz="4" w:space="0" w:color="auto"/>
        <w:right w:val="single" w:sz="4" w:space="0" w:color="auto"/>
      </w:pBdr>
      <w:spacing w:before="100" w:beforeAutospacing="1" w:after="100" w:afterAutospacing="1"/>
      <w:jc w:val="right"/>
    </w:pPr>
    <w:rPr>
      <w:b/>
      <w:bCs/>
      <w:sz w:val="24"/>
      <w:szCs w:val="24"/>
      <w:lang w:val="en-GB"/>
    </w:rPr>
  </w:style>
  <w:style w:type="paragraph" w:customStyle="1" w:styleId="xl30">
    <w:name w:val="xl30"/>
    <w:basedOn w:val="a"/>
    <w:rsid w:val="00CC1F6B"/>
    <w:pPr>
      <w:pBdr>
        <w:left w:val="single" w:sz="4" w:space="0" w:color="auto"/>
      </w:pBdr>
      <w:spacing w:before="100" w:beforeAutospacing="1" w:after="100" w:afterAutospacing="1"/>
    </w:pPr>
    <w:rPr>
      <w:b/>
      <w:bCs/>
      <w:sz w:val="24"/>
      <w:szCs w:val="24"/>
      <w:lang w:val="en-GB"/>
    </w:rPr>
  </w:style>
  <w:style w:type="paragraph" w:customStyle="1" w:styleId="xl31">
    <w:name w:val="xl31"/>
    <w:basedOn w:val="a"/>
    <w:rsid w:val="00CC1F6B"/>
    <w:pPr>
      <w:pBdr>
        <w:right w:val="single" w:sz="4" w:space="0" w:color="auto"/>
      </w:pBdr>
      <w:spacing w:before="100" w:beforeAutospacing="1" w:after="100" w:afterAutospacing="1"/>
      <w:jc w:val="right"/>
    </w:pPr>
    <w:rPr>
      <w:b/>
      <w:bCs/>
      <w:sz w:val="24"/>
      <w:szCs w:val="24"/>
      <w:lang w:val="en-GB"/>
    </w:rPr>
  </w:style>
  <w:style w:type="paragraph" w:customStyle="1" w:styleId="xl32">
    <w:name w:val="xl32"/>
    <w:basedOn w:val="a"/>
    <w:rsid w:val="00CC1F6B"/>
    <w:pPr>
      <w:pBdr>
        <w:left w:val="single" w:sz="4" w:space="0" w:color="auto"/>
        <w:bottom w:val="single" w:sz="4" w:space="0" w:color="auto"/>
      </w:pBdr>
      <w:spacing w:before="100" w:beforeAutospacing="1" w:after="100" w:afterAutospacing="1"/>
    </w:pPr>
    <w:rPr>
      <w:b/>
      <w:bCs/>
      <w:sz w:val="24"/>
      <w:szCs w:val="24"/>
      <w:lang w:val="en-GB"/>
    </w:rPr>
  </w:style>
  <w:style w:type="paragraph" w:customStyle="1" w:styleId="xl33">
    <w:name w:val="xl33"/>
    <w:basedOn w:val="a"/>
    <w:rsid w:val="00CC1F6B"/>
    <w:pPr>
      <w:pBdr>
        <w:bottom w:val="single" w:sz="4" w:space="0" w:color="auto"/>
        <w:right w:val="single" w:sz="4" w:space="0" w:color="auto"/>
      </w:pBdr>
      <w:spacing w:before="100" w:beforeAutospacing="1" w:after="100" w:afterAutospacing="1"/>
    </w:pPr>
    <w:rPr>
      <w:b/>
      <w:bCs/>
      <w:sz w:val="24"/>
      <w:szCs w:val="24"/>
      <w:lang w:val="en-GB"/>
    </w:rPr>
  </w:style>
  <w:style w:type="paragraph" w:customStyle="1" w:styleId="xl34">
    <w:name w:val="xl34"/>
    <w:basedOn w:val="a"/>
    <w:rsid w:val="00CC1F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en-GB"/>
    </w:rPr>
  </w:style>
  <w:style w:type="paragraph" w:customStyle="1" w:styleId="xl35">
    <w:name w:val="xl35"/>
    <w:basedOn w:val="a"/>
    <w:rsid w:val="00CC1F6B"/>
    <w:pPr>
      <w:pBdr>
        <w:top w:val="single" w:sz="4" w:space="0" w:color="auto"/>
        <w:left w:val="single" w:sz="4" w:space="0" w:color="auto"/>
        <w:bottom w:val="single" w:sz="4" w:space="0" w:color="auto"/>
      </w:pBdr>
      <w:spacing w:before="100" w:beforeAutospacing="1" w:after="100" w:afterAutospacing="1"/>
      <w:textAlignment w:val="top"/>
    </w:pPr>
    <w:rPr>
      <w:sz w:val="24"/>
      <w:szCs w:val="24"/>
      <w:lang w:val="en-GB"/>
    </w:rPr>
  </w:style>
  <w:style w:type="paragraph" w:customStyle="1" w:styleId="xl36">
    <w:name w:val="xl36"/>
    <w:basedOn w:val="a"/>
    <w:rsid w:val="00CC1F6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en-GB"/>
    </w:rPr>
  </w:style>
  <w:style w:type="paragraph" w:styleId="a7">
    <w:name w:val="Body Text"/>
    <w:basedOn w:val="a"/>
    <w:rsid w:val="00CC1F6B"/>
    <w:pPr>
      <w:jc w:val="both"/>
    </w:pPr>
  </w:style>
  <w:style w:type="paragraph" w:styleId="a8">
    <w:name w:val="footnote text"/>
    <w:basedOn w:val="a"/>
    <w:semiHidden/>
    <w:rsid w:val="00CC1F6B"/>
    <w:rPr>
      <w:sz w:val="20"/>
      <w:szCs w:val="20"/>
    </w:rPr>
  </w:style>
  <w:style w:type="character" w:styleId="a9">
    <w:name w:val="footnote reference"/>
    <w:semiHidden/>
    <w:rsid w:val="00CC1F6B"/>
    <w:rPr>
      <w:vertAlign w:val="superscript"/>
    </w:rPr>
  </w:style>
  <w:style w:type="table" w:styleId="aa">
    <w:name w:val="Table Grid"/>
    <w:basedOn w:val="a1"/>
    <w:rsid w:val="00CC1F6B"/>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CC1F6B"/>
  </w:style>
  <w:style w:type="character" w:customStyle="1" w:styleId="apple-converted-space">
    <w:name w:val="apple-converted-space"/>
    <w:basedOn w:val="a0"/>
    <w:rsid w:val="00CC1F6B"/>
  </w:style>
  <w:style w:type="character" w:customStyle="1" w:styleId="samedocreference">
    <w:name w:val="samedocreference"/>
    <w:basedOn w:val="a0"/>
    <w:rsid w:val="00CC1F6B"/>
  </w:style>
  <w:style w:type="paragraph" w:styleId="ab">
    <w:name w:val="Normal (Web)"/>
    <w:basedOn w:val="a"/>
    <w:rsid w:val="00CC1F6B"/>
    <w:pPr>
      <w:spacing w:before="100" w:beforeAutospacing="1" w:after="100" w:afterAutospacing="1"/>
    </w:pPr>
    <w:rPr>
      <w:rFonts w:ascii="Times New Roman" w:hAnsi="Times New Roman" w:cs="Times New Roman"/>
      <w:sz w:val="24"/>
      <w:szCs w:val="24"/>
      <w:lang w:eastAsia="bg-BG"/>
    </w:rPr>
  </w:style>
  <w:style w:type="paragraph" w:customStyle="1" w:styleId="10">
    <w:name w:val="Знак Знак1 Знак Знак"/>
    <w:basedOn w:val="a"/>
    <w:rsid w:val="00823DC0"/>
    <w:pPr>
      <w:tabs>
        <w:tab w:val="left" w:pos="709"/>
      </w:tabs>
    </w:pPr>
    <w:rPr>
      <w:rFonts w:ascii="Tahoma" w:hAnsi="Tahoma" w:cs="Times New Roman"/>
      <w:sz w:val="24"/>
      <w:szCs w:val="24"/>
      <w:lang w:val="pl-PL" w:eastAsia="pl-PL"/>
    </w:rPr>
  </w:style>
  <w:style w:type="paragraph" w:customStyle="1" w:styleId="CharChar">
    <w:name w:val="Стил Знак Char Char"/>
    <w:basedOn w:val="a"/>
    <w:rsid w:val="00823DC0"/>
    <w:pPr>
      <w:tabs>
        <w:tab w:val="left" w:pos="709"/>
      </w:tabs>
    </w:pPr>
    <w:rPr>
      <w:rFonts w:ascii="Tahoma" w:hAnsi="Tahoma" w:cs="Tahoma"/>
      <w:sz w:val="24"/>
      <w:szCs w:val="24"/>
      <w:lang w:val="pl-PL" w:eastAsia="pl-PL"/>
    </w:rPr>
  </w:style>
  <w:style w:type="paragraph" w:customStyle="1" w:styleId="ac">
    <w:name w:val="Знак Знак Знак"/>
    <w:basedOn w:val="a"/>
    <w:rsid w:val="00EE1B3F"/>
    <w:pPr>
      <w:tabs>
        <w:tab w:val="left" w:pos="709"/>
      </w:tabs>
    </w:pPr>
    <w:rPr>
      <w:rFonts w:ascii="Tahoma" w:hAnsi="Tahoma" w:cs="Tahoma"/>
      <w:sz w:val="24"/>
      <w:szCs w:val="24"/>
      <w:lang w:val="pl-PL" w:eastAsia="pl-PL"/>
    </w:rPr>
  </w:style>
  <w:style w:type="paragraph" w:styleId="20">
    <w:name w:val="Body Text Indent 2"/>
    <w:basedOn w:val="a"/>
    <w:rsid w:val="0016049A"/>
    <w:pPr>
      <w:spacing w:after="120" w:line="480" w:lineRule="auto"/>
      <w:ind w:left="283"/>
    </w:pPr>
  </w:style>
  <w:style w:type="paragraph" w:customStyle="1" w:styleId="CharChar0">
    <w:name w:val="Char Char"/>
    <w:basedOn w:val="a"/>
    <w:rsid w:val="0016049A"/>
    <w:pPr>
      <w:tabs>
        <w:tab w:val="left" w:pos="709"/>
      </w:tabs>
    </w:pPr>
    <w:rPr>
      <w:rFonts w:ascii="Tahoma" w:hAnsi="Tahoma" w:cs="Tahoma"/>
      <w:sz w:val="24"/>
      <w:szCs w:val="24"/>
      <w:lang w:val="pl-PL" w:eastAsia="pl-PL"/>
    </w:rPr>
  </w:style>
  <w:style w:type="character" w:styleId="ad">
    <w:name w:val="Hyperlink"/>
    <w:rsid w:val="0016049A"/>
    <w:rPr>
      <w:color w:val="0000FF"/>
      <w:u w:val="single"/>
    </w:rPr>
  </w:style>
  <w:style w:type="paragraph" w:styleId="ae">
    <w:name w:val="Title"/>
    <w:basedOn w:val="a"/>
    <w:qFormat/>
    <w:rsid w:val="00D41F20"/>
    <w:pPr>
      <w:jc w:val="center"/>
    </w:pPr>
    <w:rPr>
      <w:b/>
      <w:bCs/>
      <w:sz w:val="24"/>
      <w:szCs w:val="24"/>
      <w:lang w:eastAsia="bg-BG"/>
    </w:rPr>
  </w:style>
  <w:style w:type="character" w:customStyle="1" w:styleId="af">
    <w:name w:val="Основен текст + Удебелен"/>
    <w:rsid w:val="00D41F20"/>
    <w:rPr>
      <w:rFonts w:ascii="Times New Roman" w:hAnsi="Times New Roman" w:cs="Times New Roman"/>
      <w:b/>
      <w:bCs/>
      <w:spacing w:val="0"/>
      <w:sz w:val="21"/>
      <w:szCs w:val="21"/>
    </w:rPr>
  </w:style>
  <w:style w:type="paragraph" w:styleId="af0">
    <w:name w:val="List Paragraph"/>
    <w:basedOn w:val="a"/>
    <w:uiPriority w:val="34"/>
    <w:qFormat/>
    <w:rsid w:val="00174A9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F6B"/>
    <w:rPr>
      <w:rFonts w:ascii="Arial" w:hAnsi="Arial" w:cs="Arial"/>
      <w:sz w:val="22"/>
      <w:szCs w:val="22"/>
      <w:lang w:eastAsia="en-US"/>
    </w:rPr>
  </w:style>
  <w:style w:type="paragraph" w:styleId="1">
    <w:name w:val="heading 1"/>
    <w:basedOn w:val="a"/>
    <w:next w:val="a"/>
    <w:qFormat/>
    <w:rsid w:val="00546FCB"/>
    <w:pPr>
      <w:keepNext/>
      <w:spacing w:before="240" w:after="60"/>
      <w:outlineLvl w:val="0"/>
    </w:pPr>
    <w:rPr>
      <w:b/>
      <w:bCs/>
      <w:kern w:val="32"/>
      <w:sz w:val="32"/>
      <w:szCs w:val="32"/>
    </w:rPr>
  </w:style>
  <w:style w:type="paragraph" w:styleId="2">
    <w:name w:val="heading 2"/>
    <w:basedOn w:val="a"/>
    <w:next w:val="a"/>
    <w:qFormat/>
    <w:rsid w:val="00CC1F6B"/>
    <w:pPr>
      <w:keepNext/>
      <w:spacing w:line="360" w:lineRule="auto"/>
      <w:jc w:val="center"/>
      <w:outlineLvl w:val="1"/>
    </w:pPr>
    <w:rPr>
      <w:b/>
      <w:bCs/>
      <w:sz w:val="20"/>
      <w:szCs w:val="20"/>
    </w:rPr>
  </w:style>
  <w:style w:type="paragraph" w:styleId="3">
    <w:name w:val="heading 3"/>
    <w:basedOn w:val="a"/>
    <w:next w:val="a"/>
    <w:qFormat/>
    <w:rsid w:val="00CC1F6B"/>
    <w:pPr>
      <w:keepNext/>
      <w:jc w:val="center"/>
      <w:outlineLvl w:val="2"/>
    </w:pPr>
    <w:rPr>
      <w:b/>
      <w:bCs/>
    </w:rPr>
  </w:style>
  <w:style w:type="paragraph" w:styleId="7">
    <w:name w:val="heading 7"/>
    <w:basedOn w:val="a"/>
    <w:next w:val="a"/>
    <w:qFormat/>
    <w:rsid w:val="00542638"/>
    <w:pPr>
      <w:spacing w:before="240" w:after="60"/>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1F6B"/>
    <w:pPr>
      <w:tabs>
        <w:tab w:val="center" w:pos="4153"/>
        <w:tab w:val="right" w:pos="8306"/>
      </w:tabs>
    </w:pPr>
  </w:style>
  <w:style w:type="paragraph" w:styleId="a4">
    <w:name w:val="footer"/>
    <w:basedOn w:val="a"/>
    <w:rsid w:val="00CC1F6B"/>
    <w:pPr>
      <w:tabs>
        <w:tab w:val="center" w:pos="4153"/>
        <w:tab w:val="right" w:pos="8306"/>
      </w:tabs>
    </w:pPr>
  </w:style>
  <w:style w:type="character" w:styleId="a5">
    <w:name w:val="page number"/>
    <w:basedOn w:val="a0"/>
    <w:rsid w:val="00CC1F6B"/>
  </w:style>
  <w:style w:type="paragraph" w:styleId="a6">
    <w:name w:val="Body Text Indent"/>
    <w:basedOn w:val="a"/>
    <w:rsid w:val="00CC1F6B"/>
    <w:pPr>
      <w:ind w:left="360"/>
    </w:pPr>
  </w:style>
  <w:style w:type="paragraph" w:customStyle="1" w:styleId="xl24">
    <w:name w:val="xl24"/>
    <w:basedOn w:val="a"/>
    <w:rsid w:val="00CC1F6B"/>
    <w:pPr>
      <w:pBdr>
        <w:top w:val="single" w:sz="4" w:space="0" w:color="auto"/>
        <w:left w:val="single" w:sz="4" w:space="0" w:color="auto"/>
        <w:right w:val="single" w:sz="4" w:space="0" w:color="auto"/>
      </w:pBdr>
      <w:spacing w:before="100" w:beforeAutospacing="1" w:after="100" w:afterAutospacing="1"/>
      <w:jc w:val="center"/>
    </w:pPr>
    <w:rPr>
      <w:sz w:val="24"/>
      <w:szCs w:val="24"/>
      <w:lang w:val="en-GB"/>
    </w:rPr>
  </w:style>
  <w:style w:type="paragraph" w:customStyle="1" w:styleId="xl25">
    <w:name w:val="xl25"/>
    <w:basedOn w:val="a"/>
    <w:rsid w:val="00CC1F6B"/>
    <w:pPr>
      <w:pBdr>
        <w:left w:val="single" w:sz="4" w:space="0" w:color="auto"/>
        <w:right w:val="single" w:sz="4" w:space="0" w:color="auto"/>
      </w:pBdr>
      <w:spacing w:before="100" w:beforeAutospacing="1" w:after="100" w:afterAutospacing="1"/>
      <w:jc w:val="center"/>
    </w:pPr>
    <w:rPr>
      <w:sz w:val="24"/>
      <w:szCs w:val="24"/>
      <w:lang w:val="en-GB"/>
    </w:rPr>
  </w:style>
  <w:style w:type="paragraph" w:customStyle="1" w:styleId="xl26">
    <w:name w:val="xl26"/>
    <w:basedOn w:val="a"/>
    <w:rsid w:val="00CC1F6B"/>
    <w:pPr>
      <w:pBdr>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27">
    <w:name w:val="xl27"/>
    <w:basedOn w:val="a"/>
    <w:rsid w:val="00CC1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rPr>
  </w:style>
  <w:style w:type="paragraph" w:customStyle="1" w:styleId="xl28">
    <w:name w:val="xl28"/>
    <w:basedOn w:val="a"/>
    <w:rsid w:val="00CC1F6B"/>
    <w:pPr>
      <w:pBdr>
        <w:top w:val="single" w:sz="4" w:space="0" w:color="auto"/>
        <w:left w:val="single" w:sz="4" w:space="0" w:color="auto"/>
      </w:pBdr>
      <w:spacing w:before="100" w:beforeAutospacing="1" w:after="100" w:afterAutospacing="1"/>
    </w:pPr>
    <w:rPr>
      <w:b/>
      <w:bCs/>
      <w:sz w:val="24"/>
      <w:szCs w:val="24"/>
      <w:lang w:val="en-GB"/>
    </w:rPr>
  </w:style>
  <w:style w:type="paragraph" w:customStyle="1" w:styleId="xl29">
    <w:name w:val="xl29"/>
    <w:basedOn w:val="a"/>
    <w:rsid w:val="00CC1F6B"/>
    <w:pPr>
      <w:pBdr>
        <w:top w:val="single" w:sz="4" w:space="0" w:color="auto"/>
        <w:right w:val="single" w:sz="4" w:space="0" w:color="auto"/>
      </w:pBdr>
      <w:spacing w:before="100" w:beforeAutospacing="1" w:after="100" w:afterAutospacing="1"/>
      <w:jc w:val="right"/>
    </w:pPr>
    <w:rPr>
      <w:b/>
      <w:bCs/>
      <w:sz w:val="24"/>
      <w:szCs w:val="24"/>
      <w:lang w:val="en-GB"/>
    </w:rPr>
  </w:style>
  <w:style w:type="paragraph" w:customStyle="1" w:styleId="xl30">
    <w:name w:val="xl30"/>
    <w:basedOn w:val="a"/>
    <w:rsid w:val="00CC1F6B"/>
    <w:pPr>
      <w:pBdr>
        <w:left w:val="single" w:sz="4" w:space="0" w:color="auto"/>
      </w:pBdr>
      <w:spacing w:before="100" w:beforeAutospacing="1" w:after="100" w:afterAutospacing="1"/>
    </w:pPr>
    <w:rPr>
      <w:b/>
      <w:bCs/>
      <w:sz w:val="24"/>
      <w:szCs w:val="24"/>
      <w:lang w:val="en-GB"/>
    </w:rPr>
  </w:style>
  <w:style w:type="paragraph" w:customStyle="1" w:styleId="xl31">
    <w:name w:val="xl31"/>
    <w:basedOn w:val="a"/>
    <w:rsid w:val="00CC1F6B"/>
    <w:pPr>
      <w:pBdr>
        <w:right w:val="single" w:sz="4" w:space="0" w:color="auto"/>
      </w:pBdr>
      <w:spacing w:before="100" w:beforeAutospacing="1" w:after="100" w:afterAutospacing="1"/>
      <w:jc w:val="right"/>
    </w:pPr>
    <w:rPr>
      <w:b/>
      <w:bCs/>
      <w:sz w:val="24"/>
      <w:szCs w:val="24"/>
      <w:lang w:val="en-GB"/>
    </w:rPr>
  </w:style>
  <w:style w:type="paragraph" w:customStyle="1" w:styleId="xl32">
    <w:name w:val="xl32"/>
    <w:basedOn w:val="a"/>
    <w:rsid w:val="00CC1F6B"/>
    <w:pPr>
      <w:pBdr>
        <w:left w:val="single" w:sz="4" w:space="0" w:color="auto"/>
        <w:bottom w:val="single" w:sz="4" w:space="0" w:color="auto"/>
      </w:pBdr>
      <w:spacing w:before="100" w:beforeAutospacing="1" w:after="100" w:afterAutospacing="1"/>
    </w:pPr>
    <w:rPr>
      <w:b/>
      <w:bCs/>
      <w:sz w:val="24"/>
      <w:szCs w:val="24"/>
      <w:lang w:val="en-GB"/>
    </w:rPr>
  </w:style>
  <w:style w:type="paragraph" w:customStyle="1" w:styleId="xl33">
    <w:name w:val="xl33"/>
    <w:basedOn w:val="a"/>
    <w:rsid w:val="00CC1F6B"/>
    <w:pPr>
      <w:pBdr>
        <w:bottom w:val="single" w:sz="4" w:space="0" w:color="auto"/>
        <w:right w:val="single" w:sz="4" w:space="0" w:color="auto"/>
      </w:pBdr>
      <w:spacing w:before="100" w:beforeAutospacing="1" w:after="100" w:afterAutospacing="1"/>
    </w:pPr>
    <w:rPr>
      <w:b/>
      <w:bCs/>
      <w:sz w:val="24"/>
      <w:szCs w:val="24"/>
      <w:lang w:val="en-GB"/>
    </w:rPr>
  </w:style>
  <w:style w:type="paragraph" w:customStyle="1" w:styleId="xl34">
    <w:name w:val="xl34"/>
    <w:basedOn w:val="a"/>
    <w:rsid w:val="00CC1F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en-GB"/>
    </w:rPr>
  </w:style>
  <w:style w:type="paragraph" w:customStyle="1" w:styleId="xl35">
    <w:name w:val="xl35"/>
    <w:basedOn w:val="a"/>
    <w:rsid w:val="00CC1F6B"/>
    <w:pPr>
      <w:pBdr>
        <w:top w:val="single" w:sz="4" w:space="0" w:color="auto"/>
        <w:left w:val="single" w:sz="4" w:space="0" w:color="auto"/>
        <w:bottom w:val="single" w:sz="4" w:space="0" w:color="auto"/>
      </w:pBdr>
      <w:spacing w:before="100" w:beforeAutospacing="1" w:after="100" w:afterAutospacing="1"/>
      <w:textAlignment w:val="top"/>
    </w:pPr>
    <w:rPr>
      <w:sz w:val="24"/>
      <w:szCs w:val="24"/>
      <w:lang w:val="en-GB"/>
    </w:rPr>
  </w:style>
  <w:style w:type="paragraph" w:customStyle="1" w:styleId="xl36">
    <w:name w:val="xl36"/>
    <w:basedOn w:val="a"/>
    <w:rsid w:val="00CC1F6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en-GB"/>
    </w:rPr>
  </w:style>
  <w:style w:type="paragraph" w:styleId="a7">
    <w:name w:val="Body Text"/>
    <w:basedOn w:val="a"/>
    <w:rsid w:val="00CC1F6B"/>
    <w:pPr>
      <w:jc w:val="both"/>
    </w:pPr>
  </w:style>
  <w:style w:type="paragraph" w:styleId="a8">
    <w:name w:val="footnote text"/>
    <w:basedOn w:val="a"/>
    <w:semiHidden/>
    <w:rsid w:val="00CC1F6B"/>
    <w:rPr>
      <w:sz w:val="20"/>
      <w:szCs w:val="20"/>
    </w:rPr>
  </w:style>
  <w:style w:type="character" w:styleId="a9">
    <w:name w:val="footnote reference"/>
    <w:semiHidden/>
    <w:rsid w:val="00CC1F6B"/>
    <w:rPr>
      <w:vertAlign w:val="superscript"/>
    </w:rPr>
  </w:style>
  <w:style w:type="table" w:styleId="aa">
    <w:name w:val="Table Grid"/>
    <w:basedOn w:val="a1"/>
    <w:rsid w:val="00CC1F6B"/>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CC1F6B"/>
  </w:style>
  <w:style w:type="character" w:customStyle="1" w:styleId="apple-converted-space">
    <w:name w:val="apple-converted-space"/>
    <w:basedOn w:val="a0"/>
    <w:rsid w:val="00CC1F6B"/>
  </w:style>
  <w:style w:type="character" w:customStyle="1" w:styleId="samedocreference">
    <w:name w:val="samedocreference"/>
    <w:basedOn w:val="a0"/>
    <w:rsid w:val="00CC1F6B"/>
  </w:style>
  <w:style w:type="paragraph" w:styleId="ab">
    <w:name w:val="Normal (Web)"/>
    <w:basedOn w:val="a"/>
    <w:rsid w:val="00CC1F6B"/>
    <w:pPr>
      <w:spacing w:before="100" w:beforeAutospacing="1" w:after="100" w:afterAutospacing="1"/>
    </w:pPr>
    <w:rPr>
      <w:rFonts w:ascii="Times New Roman" w:hAnsi="Times New Roman" w:cs="Times New Roman"/>
      <w:sz w:val="24"/>
      <w:szCs w:val="24"/>
      <w:lang w:eastAsia="bg-BG"/>
    </w:rPr>
  </w:style>
  <w:style w:type="paragraph" w:customStyle="1" w:styleId="10">
    <w:name w:val="Знак Знак1 Знак Знак"/>
    <w:basedOn w:val="a"/>
    <w:rsid w:val="00823DC0"/>
    <w:pPr>
      <w:tabs>
        <w:tab w:val="left" w:pos="709"/>
      </w:tabs>
    </w:pPr>
    <w:rPr>
      <w:rFonts w:ascii="Tahoma" w:hAnsi="Tahoma" w:cs="Times New Roman"/>
      <w:sz w:val="24"/>
      <w:szCs w:val="24"/>
      <w:lang w:val="pl-PL" w:eastAsia="pl-PL"/>
    </w:rPr>
  </w:style>
  <w:style w:type="paragraph" w:customStyle="1" w:styleId="CharChar">
    <w:name w:val="Стил Знак Char Char"/>
    <w:basedOn w:val="a"/>
    <w:rsid w:val="00823DC0"/>
    <w:pPr>
      <w:tabs>
        <w:tab w:val="left" w:pos="709"/>
      </w:tabs>
    </w:pPr>
    <w:rPr>
      <w:rFonts w:ascii="Tahoma" w:hAnsi="Tahoma" w:cs="Tahoma"/>
      <w:sz w:val="24"/>
      <w:szCs w:val="24"/>
      <w:lang w:val="pl-PL" w:eastAsia="pl-PL"/>
    </w:rPr>
  </w:style>
  <w:style w:type="paragraph" w:customStyle="1" w:styleId="ac">
    <w:name w:val="Знак Знак Знак"/>
    <w:basedOn w:val="a"/>
    <w:rsid w:val="00EE1B3F"/>
    <w:pPr>
      <w:tabs>
        <w:tab w:val="left" w:pos="709"/>
      </w:tabs>
    </w:pPr>
    <w:rPr>
      <w:rFonts w:ascii="Tahoma" w:hAnsi="Tahoma" w:cs="Tahoma"/>
      <w:sz w:val="24"/>
      <w:szCs w:val="24"/>
      <w:lang w:val="pl-PL" w:eastAsia="pl-PL"/>
    </w:rPr>
  </w:style>
  <w:style w:type="paragraph" w:styleId="20">
    <w:name w:val="Body Text Indent 2"/>
    <w:basedOn w:val="a"/>
    <w:rsid w:val="0016049A"/>
    <w:pPr>
      <w:spacing w:after="120" w:line="480" w:lineRule="auto"/>
      <w:ind w:left="283"/>
    </w:pPr>
  </w:style>
  <w:style w:type="paragraph" w:customStyle="1" w:styleId="CharChar0">
    <w:name w:val="Char Char"/>
    <w:basedOn w:val="a"/>
    <w:rsid w:val="0016049A"/>
    <w:pPr>
      <w:tabs>
        <w:tab w:val="left" w:pos="709"/>
      </w:tabs>
    </w:pPr>
    <w:rPr>
      <w:rFonts w:ascii="Tahoma" w:hAnsi="Tahoma" w:cs="Tahoma"/>
      <w:sz w:val="24"/>
      <w:szCs w:val="24"/>
      <w:lang w:val="pl-PL" w:eastAsia="pl-PL"/>
    </w:rPr>
  </w:style>
  <w:style w:type="character" w:styleId="ad">
    <w:name w:val="Hyperlink"/>
    <w:rsid w:val="0016049A"/>
    <w:rPr>
      <w:color w:val="0000FF"/>
      <w:u w:val="single"/>
    </w:rPr>
  </w:style>
  <w:style w:type="paragraph" w:styleId="ae">
    <w:name w:val="Title"/>
    <w:basedOn w:val="a"/>
    <w:qFormat/>
    <w:rsid w:val="00D41F20"/>
    <w:pPr>
      <w:jc w:val="center"/>
    </w:pPr>
    <w:rPr>
      <w:b/>
      <w:bCs/>
      <w:sz w:val="24"/>
      <w:szCs w:val="24"/>
      <w:lang w:eastAsia="bg-BG"/>
    </w:rPr>
  </w:style>
  <w:style w:type="character" w:customStyle="1" w:styleId="af">
    <w:name w:val="Основен текст + Удебелен"/>
    <w:rsid w:val="00D41F20"/>
    <w:rPr>
      <w:rFonts w:ascii="Times New Roman" w:hAnsi="Times New Roman" w:cs="Times New Roman"/>
      <w:b/>
      <w:bCs/>
      <w:spacing w:val="0"/>
      <w:sz w:val="21"/>
      <w:szCs w:val="21"/>
    </w:rPr>
  </w:style>
  <w:style w:type="paragraph" w:styleId="af0">
    <w:name w:val="List Paragraph"/>
    <w:basedOn w:val="a"/>
    <w:uiPriority w:val="34"/>
    <w:qFormat/>
    <w:rsid w:val="00174A9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54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1257</Words>
  <Characters>7111</Characters>
  <Application>Microsoft Office Word</Application>
  <DocSecurity>0</DocSecurity>
  <Lines>59</Lines>
  <Paragraphs>16</Paragraphs>
  <ScaleCrop>false</ScaleCrop>
  <HeadingPairs>
    <vt:vector size="2" baseType="variant">
      <vt:variant>
        <vt:lpstr>Заглавие</vt:lpstr>
      </vt:variant>
      <vt:variant>
        <vt:i4>1</vt:i4>
      </vt:variant>
    </vt:vector>
  </HeadingPairs>
  <TitlesOfParts>
    <vt:vector size="1" baseType="lpstr">
      <vt:lpstr>1</vt:lpstr>
    </vt:vector>
  </TitlesOfParts>
  <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DIMITROVA</dc:creator>
  <cp:lastModifiedBy>ADMIN</cp:lastModifiedBy>
  <cp:revision>2</cp:revision>
  <cp:lastPrinted>2023-08-01T07:51:00Z</cp:lastPrinted>
  <dcterms:created xsi:type="dcterms:W3CDTF">2023-08-02T09:00:00Z</dcterms:created>
  <dcterms:modified xsi:type="dcterms:W3CDTF">2023-08-02T09:00:00Z</dcterms:modified>
</cp:coreProperties>
</file>